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C3" w:rsidRPr="00C82A05" w:rsidRDefault="00A678C3" w:rsidP="00A678C3">
      <w:pPr>
        <w:spacing w:after="0" w:line="240" w:lineRule="auto"/>
        <w:jc w:val="center"/>
        <w:rPr>
          <w:rFonts w:ascii="Arial" w:eastAsia="Times New Roman" w:hAnsi="Arial" w:cs="Arial"/>
          <w:b/>
          <w:color w:val="FF0000"/>
          <w:sz w:val="24"/>
          <w:szCs w:val="24"/>
        </w:rPr>
      </w:pPr>
      <w:r w:rsidRPr="00C82A05">
        <w:rPr>
          <w:rFonts w:ascii="Arial" w:hAnsi="Arial" w:cs="Arial"/>
          <w:noProof/>
          <w:sz w:val="24"/>
          <w:szCs w:val="24"/>
          <w:lang w:eastAsia="ru-RU"/>
        </w:rPr>
        <w:drawing>
          <wp:inline distT="0" distB="0" distL="0" distR="0" wp14:anchorId="15F6EB33" wp14:editId="3CA9AE29">
            <wp:extent cx="1152525" cy="79819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A678C3" w:rsidRPr="00C82A05" w:rsidRDefault="00A678C3" w:rsidP="00A678C3">
      <w:pPr>
        <w:spacing w:after="0" w:line="240" w:lineRule="auto"/>
        <w:jc w:val="center"/>
        <w:rPr>
          <w:rFonts w:ascii="Arial" w:eastAsia="Times New Roman" w:hAnsi="Arial" w:cs="Arial"/>
          <w:b/>
          <w:sz w:val="24"/>
          <w:szCs w:val="24"/>
        </w:rPr>
      </w:pPr>
      <w:r w:rsidRPr="00C82A05">
        <w:rPr>
          <w:rFonts w:ascii="Arial" w:eastAsia="Times New Roman" w:hAnsi="Arial" w:cs="Arial"/>
          <w:b/>
          <w:sz w:val="24"/>
          <w:szCs w:val="24"/>
        </w:rPr>
        <w:t>МУНИЦИПАЛЬНОЕ ОБРАЗОВАНИЕ</w:t>
      </w:r>
    </w:p>
    <w:p w:rsidR="00A678C3" w:rsidRPr="00C82A05" w:rsidRDefault="00A678C3" w:rsidP="00A678C3">
      <w:pPr>
        <w:spacing w:after="0" w:line="240" w:lineRule="auto"/>
        <w:jc w:val="center"/>
        <w:rPr>
          <w:rFonts w:ascii="Arial" w:eastAsia="Times New Roman" w:hAnsi="Arial" w:cs="Arial"/>
          <w:b/>
          <w:sz w:val="24"/>
          <w:szCs w:val="24"/>
        </w:rPr>
      </w:pPr>
      <w:r w:rsidRPr="00C82A05">
        <w:rPr>
          <w:rFonts w:ascii="Arial" w:eastAsia="Times New Roman" w:hAnsi="Arial" w:cs="Arial"/>
          <w:b/>
          <w:sz w:val="24"/>
          <w:szCs w:val="24"/>
        </w:rPr>
        <w:t>«ЗОРКАЛЬЦЕВСКОЕ СЕЛЬСКОЕ ПОСЕЛЕНИЕ»</w:t>
      </w:r>
    </w:p>
    <w:p w:rsidR="00A678C3" w:rsidRPr="00C82A05" w:rsidRDefault="00A678C3" w:rsidP="00A678C3">
      <w:pPr>
        <w:spacing w:after="0" w:line="240" w:lineRule="auto"/>
        <w:jc w:val="center"/>
        <w:rPr>
          <w:rFonts w:ascii="Arial" w:eastAsia="Times New Roman" w:hAnsi="Arial" w:cs="Arial"/>
          <w:b/>
          <w:sz w:val="24"/>
          <w:szCs w:val="24"/>
        </w:rPr>
      </w:pPr>
    </w:p>
    <w:p w:rsidR="00A678C3" w:rsidRPr="00C82A05" w:rsidRDefault="00A678C3" w:rsidP="00A678C3">
      <w:pPr>
        <w:spacing w:after="0" w:line="240" w:lineRule="auto"/>
        <w:jc w:val="center"/>
        <w:rPr>
          <w:rFonts w:ascii="Arial" w:eastAsia="Times New Roman" w:hAnsi="Arial" w:cs="Arial"/>
          <w:b/>
          <w:sz w:val="24"/>
          <w:szCs w:val="24"/>
        </w:rPr>
      </w:pPr>
      <w:r w:rsidRPr="00C82A05">
        <w:rPr>
          <w:rFonts w:ascii="Arial" w:eastAsia="Times New Roman" w:hAnsi="Arial" w:cs="Arial"/>
          <w:b/>
          <w:sz w:val="24"/>
          <w:szCs w:val="24"/>
        </w:rPr>
        <w:t>АДМИНИСТРАЦИЯ ЗОРКАЛЬЦЕВСКОГО СЕЛЬСКОГО ПОСЕЛЕНИЯ</w:t>
      </w:r>
    </w:p>
    <w:p w:rsidR="00A678C3" w:rsidRPr="00C82A05" w:rsidRDefault="00A678C3" w:rsidP="00A678C3">
      <w:pPr>
        <w:spacing w:after="0" w:line="240" w:lineRule="auto"/>
        <w:jc w:val="center"/>
        <w:rPr>
          <w:rFonts w:ascii="Arial" w:eastAsia="Times New Roman" w:hAnsi="Arial" w:cs="Arial"/>
          <w:b/>
          <w:sz w:val="24"/>
          <w:szCs w:val="24"/>
        </w:rPr>
      </w:pPr>
    </w:p>
    <w:p w:rsidR="00A678C3" w:rsidRPr="00C82A05" w:rsidRDefault="00A678C3" w:rsidP="00A678C3">
      <w:pPr>
        <w:spacing w:after="0" w:line="240" w:lineRule="auto"/>
        <w:jc w:val="center"/>
        <w:rPr>
          <w:rFonts w:ascii="Arial" w:eastAsia="Times New Roman" w:hAnsi="Arial" w:cs="Arial"/>
          <w:b/>
          <w:sz w:val="24"/>
          <w:szCs w:val="24"/>
        </w:rPr>
      </w:pPr>
      <w:r w:rsidRPr="00C82A05">
        <w:rPr>
          <w:rFonts w:ascii="Arial" w:eastAsia="Times New Roman" w:hAnsi="Arial" w:cs="Arial"/>
          <w:b/>
          <w:sz w:val="24"/>
          <w:szCs w:val="24"/>
        </w:rPr>
        <w:t>ПОСТАНОВЛЕНИЕ</w:t>
      </w:r>
    </w:p>
    <w:p w:rsidR="00A678C3" w:rsidRPr="00C82A05" w:rsidRDefault="0072445D" w:rsidP="00A678C3">
      <w:pPr>
        <w:pStyle w:val="a7"/>
        <w:tabs>
          <w:tab w:val="left" w:pos="708"/>
        </w:tabs>
        <w:spacing w:before="240" w:after="240"/>
        <w:rPr>
          <w:rFonts w:ascii="Arial" w:hAnsi="Arial" w:cs="Arial"/>
          <w:szCs w:val="24"/>
        </w:rPr>
      </w:pPr>
      <w:r w:rsidRPr="00C82A05">
        <w:rPr>
          <w:rFonts w:ascii="Arial" w:hAnsi="Arial" w:cs="Arial"/>
          <w:szCs w:val="24"/>
        </w:rPr>
        <w:t>24.</w:t>
      </w:r>
      <w:r w:rsidR="00A678C3" w:rsidRPr="00C82A05">
        <w:rPr>
          <w:rFonts w:ascii="Arial" w:hAnsi="Arial" w:cs="Arial"/>
          <w:szCs w:val="24"/>
        </w:rPr>
        <w:t xml:space="preserve">04.2023 г.                                                                                                № </w:t>
      </w:r>
      <w:r w:rsidRPr="00C82A05">
        <w:rPr>
          <w:rFonts w:ascii="Arial" w:hAnsi="Arial" w:cs="Arial"/>
          <w:szCs w:val="24"/>
        </w:rPr>
        <w:t>__</w:t>
      </w:r>
      <w:r w:rsidRPr="00C82A05">
        <w:rPr>
          <w:rFonts w:ascii="Arial" w:hAnsi="Arial" w:cs="Arial"/>
          <w:szCs w:val="24"/>
          <w:u w:val="single"/>
        </w:rPr>
        <w:t>128</w:t>
      </w:r>
      <w:r w:rsidR="00A678C3" w:rsidRPr="00C82A05">
        <w:rPr>
          <w:rFonts w:ascii="Arial" w:hAnsi="Arial" w:cs="Arial"/>
          <w:szCs w:val="24"/>
        </w:rPr>
        <w:t>__                    с. Зоркальцево</w:t>
      </w:r>
    </w:p>
    <w:p w:rsidR="006620C9" w:rsidRPr="00C82A05" w:rsidRDefault="006620C9" w:rsidP="00C82A05">
      <w:pPr>
        <w:spacing w:after="0" w:line="240" w:lineRule="auto"/>
        <w:ind w:right="4820"/>
        <w:jc w:val="both"/>
        <w:rPr>
          <w:rFonts w:ascii="Arial" w:eastAsiaTheme="minorEastAsia" w:hAnsi="Arial" w:cs="Arial"/>
          <w:sz w:val="24"/>
          <w:szCs w:val="24"/>
          <w:lang w:eastAsia="ru-RU"/>
        </w:rPr>
      </w:pPr>
      <w:r w:rsidRPr="00C82A05">
        <w:rPr>
          <w:rFonts w:ascii="Arial" w:eastAsiaTheme="minorEastAsia" w:hAnsi="Arial" w:cs="Arial"/>
          <w:sz w:val="24"/>
          <w:szCs w:val="24"/>
          <w:lang w:eastAsia="ru-RU"/>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6620C9" w:rsidRPr="00C82A05" w:rsidRDefault="006620C9" w:rsidP="006620C9">
      <w:pPr>
        <w:spacing w:after="0" w:line="240" w:lineRule="auto"/>
        <w:ind w:firstLine="720"/>
        <w:rPr>
          <w:rFonts w:ascii="Arial" w:eastAsiaTheme="minorEastAsia" w:hAnsi="Arial" w:cs="Arial"/>
          <w:sz w:val="24"/>
          <w:szCs w:val="24"/>
          <w:lang w:eastAsia="ru-RU"/>
        </w:rPr>
      </w:pPr>
    </w:p>
    <w:p w:rsidR="00A678C3" w:rsidRPr="00C82A05" w:rsidRDefault="00A678C3" w:rsidP="00A678C3">
      <w:pPr>
        <w:tabs>
          <w:tab w:val="left" w:pos="684"/>
          <w:tab w:val="left" w:pos="993"/>
        </w:tabs>
        <w:spacing w:after="0" w:line="240" w:lineRule="auto"/>
        <w:ind w:firstLine="720"/>
        <w:jc w:val="both"/>
        <w:rPr>
          <w:rFonts w:ascii="Arial" w:eastAsiaTheme="minorEastAsia" w:hAnsi="Arial" w:cs="Arial"/>
          <w:sz w:val="24"/>
          <w:szCs w:val="24"/>
          <w:lang w:eastAsia="ru-RU"/>
        </w:rPr>
      </w:pPr>
      <w:r w:rsidRPr="00C82A05">
        <w:rPr>
          <w:rFonts w:ascii="Arial" w:eastAsiaTheme="minorEastAsia" w:hAnsi="Arial" w:cs="Arial"/>
          <w:sz w:val="24"/>
          <w:szCs w:val="24"/>
          <w:lang w:eastAsia="ru-RU"/>
        </w:rPr>
        <w:t xml:space="preserve">Руководствуясь Федеральным </w:t>
      </w:r>
      <w:hyperlink r:id="rId8" w:history="1">
        <w:r w:rsidRPr="00C82A05">
          <w:rPr>
            <w:rFonts w:ascii="Arial" w:eastAsiaTheme="minorEastAsia" w:hAnsi="Arial" w:cs="Arial"/>
            <w:sz w:val="24"/>
            <w:szCs w:val="24"/>
            <w:lang w:eastAsia="ru-RU"/>
          </w:rPr>
          <w:t>законом</w:t>
        </w:r>
      </w:hyperlink>
      <w:r w:rsidRPr="00C82A05">
        <w:rPr>
          <w:rFonts w:ascii="Arial" w:eastAsiaTheme="minorEastAsia" w:hAnsi="Arial" w:cs="Arial"/>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C82A05">
          <w:rPr>
            <w:rFonts w:ascii="Arial" w:eastAsiaTheme="minorEastAsia" w:hAnsi="Arial" w:cs="Arial"/>
            <w:sz w:val="24"/>
            <w:szCs w:val="24"/>
            <w:lang w:eastAsia="ru-RU"/>
          </w:rPr>
          <w:t>законом</w:t>
        </w:r>
      </w:hyperlink>
      <w:r w:rsidRPr="00C82A05">
        <w:rPr>
          <w:rFonts w:ascii="Arial" w:eastAsiaTheme="minorEastAsia" w:hAnsi="Arial" w:cs="Arial"/>
          <w:sz w:val="24"/>
          <w:szCs w:val="24"/>
          <w:lang w:eastAsia="ru-RU"/>
        </w:rPr>
        <w:t xml:space="preserve"> от 27.07.2010 № 210-ФЗ «Об организации предоставления государственных и муниципальных услуг», Земельным </w:t>
      </w:r>
      <w:hyperlink r:id="rId10" w:history="1">
        <w:r w:rsidRPr="00C82A05">
          <w:rPr>
            <w:rFonts w:ascii="Arial" w:eastAsiaTheme="minorEastAsia" w:hAnsi="Arial" w:cs="Arial"/>
            <w:sz w:val="24"/>
            <w:szCs w:val="24"/>
            <w:lang w:eastAsia="ru-RU"/>
          </w:rPr>
          <w:t>кодексом</w:t>
        </w:r>
      </w:hyperlink>
      <w:r w:rsidRPr="00C82A05">
        <w:rPr>
          <w:rFonts w:ascii="Arial" w:eastAsiaTheme="minorEastAsia" w:hAnsi="Arial" w:cs="Arial"/>
          <w:sz w:val="24"/>
          <w:szCs w:val="24"/>
          <w:lang w:eastAsia="ru-RU"/>
        </w:rPr>
        <w:t xml:space="preserve"> Российской Федерации, </w:t>
      </w:r>
      <w:hyperlink r:id="rId11" w:history="1">
        <w:r w:rsidRPr="00C82A05">
          <w:rPr>
            <w:rFonts w:ascii="Arial" w:eastAsiaTheme="minorEastAsia" w:hAnsi="Arial" w:cs="Arial"/>
            <w:sz w:val="24"/>
            <w:szCs w:val="24"/>
            <w:lang w:eastAsia="ru-RU"/>
          </w:rPr>
          <w:t>Уставом</w:t>
        </w:r>
      </w:hyperlink>
      <w:r w:rsidRPr="00C82A05">
        <w:rPr>
          <w:rFonts w:ascii="Arial" w:eastAsiaTheme="minorEastAsia" w:hAnsi="Arial" w:cs="Arial"/>
          <w:sz w:val="24"/>
          <w:szCs w:val="24"/>
          <w:lang w:eastAsia="ru-RU"/>
        </w:rPr>
        <w:t xml:space="preserve"> муниципального образования «Зоркальцевское сельское поселение»,</w:t>
      </w:r>
    </w:p>
    <w:p w:rsidR="006620C9" w:rsidRPr="00C82A05" w:rsidRDefault="006620C9" w:rsidP="006620C9">
      <w:pPr>
        <w:widowControl w:val="0"/>
        <w:autoSpaceDE w:val="0"/>
        <w:autoSpaceDN w:val="0"/>
        <w:adjustRightInd w:val="0"/>
        <w:spacing w:after="0" w:line="240" w:lineRule="auto"/>
        <w:ind w:firstLine="540"/>
        <w:contextualSpacing/>
        <w:jc w:val="both"/>
        <w:rPr>
          <w:rFonts w:ascii="Arial" w:eastAsiaTheme="minorEastAsia" w:hAnsi="Arial" w:cs="Arial"/>
          <w:sz w:val="24"/>
          <w:szCs w:val="24"/>
          <w:lang w:eastAsia="ru-RU"/>
        </w:rPr>
      </w:pPr>
    </w:p>
    <w:p w:rsidR="006620C9" w:rsidRPr="00C82A05" w:rsidRDefault="006620C9" w:rsidP="008A54D4">
      <w:pPr>
        <w:tabs>
          <w:tab w:val="left" w:pos="684"/>
        </w:tabs>
        <w:spacing w:after="0" w:line="240" w:lineRule="auto"/>
        <w:jc w:val="both"/>
        <w:rPr>
          <w:rFonts w:ascii="Arial" w:eastAsiaTheme="minorEastAsia" w:hAnsi="Arial" w:cs="Arial"/>
          <w:b/>
          <w:sz w:val="24"/>
          <w:szCs w:val="24"/>
          <w:lang w:eastAsia="ru-RU"/>
        </w:rPr>
      </w:pPr>
      <w:r w:rsidRPr="00C82A05">
        <w:rPr>
          <w:rFonts w:ascii="Arial" w:eastAsiaTheme="minorEastAsia" w:hAnsi="Arial" w:cs="Arial"/>
          <w:b/>
          <w:sz w:val="24"/>
          <w:szCs w:val="24"/>
          <w:lang w:eastAsia="ru-RU"/>
        </w:rPr>
        <w:t xml:space="preserve">ПОСТАНОВЛЯЮ: </w:t>
      </w:r>
    </w:p>
    <w:p w:rsidR="006620C9" w:rsidRPr="00C82A05" w:rsidRDefault="006620C9" w:rsidP="006620C9">
      <w:pPr>
        <w:tabs>
          <w:tab w:val="left" w:pos="684"/>
          <w:tab w:val="left" w:pos="1134"/>
        </w:tabs>
        <w:spacing w:after="0" w:line="240" w:lineRule="auto"/>
        <w:ind w:firstLine="720"/>
        <w:jc w:val="both"/>
        <w:rPr>
          <w:rFonts w:ascii="Arial" w:eastAsiaTheme="minorEastAsia" w:hAnsi="Arial" w:cs="Arial"/>
          <w:sz w:val="24"/>
          <w:szCs w:val="24"/>
          <w:lang w:eastAsia="ru-RU"/>
        </w:rPr>
      </w:pPr>
    </w:p>
    <w:p w:rsidR="00A678C3" w:rsidRPr="00C82A05" w:rsidRDefault="006620C9" w:rsidP="00A97EB5">
      <w:pPr>
        <w:widowControl w:val="0"/>
        <w:numPr>
          <w:ilvl w:val="0"/>
          <w:numId w:val="1"/>
        </w:numPr>
        <w:tabs>
          <w:tab w:val="left" w:pos="1134"/>
        </w:tabs>
        <w:suppressAutoHyphens/>
        <w:autoSpaceDE w:val="0"/>
        <w:autoSpaceDN w:val="0"/>
        <w:adjustRightInd w:val="0"/>
        <w:spacing w:after="0" w:line="240" w:lineRule="auto"/>
        <w:ind w:left="993" w:hanging="284"/>
        <w:contextualSpacing/>
        <w:jc w:val="both"/>
        <w:rPr>
          <w:rFonts w:ascii="Arial" w:eastAsia="Lucida Sans Unicode" w:hAnsi="Arial" w:cs="Arial"/>
          <w:kern w:val="3"/>
          <w:sz w:val="24"/>
          <w:szCs w:val="24"/>
          <w:lang w:eastAsia="zh-CN" w:bidi="hi-IN"/>
        </w:rPr>
      </w:pPr>
      <w:r w:rsidRPr="00C82A05">
        <w:rPr>
          <w:rFonts w:ascii="Arial" w:eastAsiaTheme="minorEastAsia" w:hAnsi="Arial" w:cs="Arial"/>
          <w:sz w:val="24"/>
          <w:szCs w:val="24"/>
          <w:lang w:eastAsia="ru-RU"/>
        </w:rPr>
        <w:t xml:space="preserve">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 к настоящему </w:t>
      </w:r>
      <w:r w:rsidR="008A54D4" w:rsidRPr="00C82A05">
        <w:rPr>
          <w:rFonts w:ascii="Arial" w:eastAsiaTheme="minorEastAsia" w:hAnsi="Arial" w:cs="Arial"/>
          <w:sz w:val="24"/>
          <w:szCs w:val="24"/>
          <w:lang w:eastAsia="ru-RU"/>
        </w:rPr>
        <w:t>п</w:t>
      </w:r>
      <w:r w:rsidRPr="00C82A05">
        <w:rPr>
          <w:rFonts w:ascii="Arial" w:eastAsiaTheme="minorEastAsia" w:hAnsi="Arial" w:cs="Arial"/>
          <w:sz w:val="24"/>
          <w:szCs w:val="24"/>
          <w:lang w:eastAsia="ru-RU"/>
        </w:rPr>
        <w:t>остановлению.</w:t>
      </w:r>
    </w:p>
    <w:p w:rsidR="00A678C3" w:rsidRPr="00C82A05" w:rsidRDefault="00A678C3" w:rsidP="00A97EB5">
      <w:pPr>
        <w:widowControl w:val="0"/>
        <w:numPr>
          <w:ilvl w:val="0"/>
          <w:numId w:val="1"/>
        </w:numPr>
        <w:tabs>
          <w:tab w:val="left" w:pos="1134"/>
        </w:tabs>
        <w:suppressAutoHyphens/>
        <w:autoSpaceDE w:val="0"/>
        <w:autoSpaceDN w:val="0"/>
        <w:adjustRightInd w:val="0"/>
        <w:spacing w:after="0" w:line="240" w:lineRule="auto"/>
        <w:ind w:left="993" w:hanging="284"/>
        <w:contextualSpacing/>
        <w:jc w:val="both"/>
        <w:rPr>
          <w:rFonts w:ascii="Arial" w:eastAsia="Lucida Sans Unicode" w:hAnsi="Arial" w:cs="Arial"/>
          <w:kern w:val="3"/>
          <w:sz w:val="24"/>
          <w:szCs w:val="24"/>
          <w:lang w:eastAsia="zh-CN" w:bidi="hi-IN"/>
        </w:rPr>
      </w:pPr>
      <w:r w:rsidRPr="00C82A05">
        <w:rPr>
          <w:rFonts w:ascii="Arial" w:eastAsia="Lucida Sans Unicode" w:hAnsi="Arial" w:cs="Arial"/>
          <w:kern w:val="3"/>
          <w:sz w:val="24"/>
          <w:szCs w:val="24"/>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2" w:history="1">
        <w:r w:rsidRPr="00C82A05">
          <w:rPr>
            <w:rStyle w:val="a9"/>
            <w:rFonts w:ascii="Arial" w:eastAsia="Lucida Sans Unicode" w:hAnsi="Arial" w:cs="Arial"/>
            <w:color w:val="auto"/>
            <w:kern w:val="3"/>
            <w:sz w:val="24"/>
            <w:szCs w:val="24"/>
            <w:lang w:val="en-US" w:eastAsia="zh-CN" w:bidi="hi-IN"/>
          </w:rPr>
          <w:t>www</w:t>
        </w:r>
        <w:r w:rsidRPr="00C82A05">
          <w:rPr>
            <w:rStyle w:val="a9"/>
            <w:rFonts w:ascii="Arial" w:eastAsia="Lucida Sans Unicode" w:hAnsi="Arial" w:cs="Arial"/>
            <w:color w:val="auto"/>
            <w:kern w:val="3"/>
            <w:sz w:val="24"/>
            <w:szCs w:val="24"/>
            <w:lang w:eastAsia="zh-CN" w:bidi="hi-IN"/>
          </w:rPr>
          <w:t>.zorkpos.</w:t>
        </w:r>
        <w:r w:rsidRPr="00C82A05">
          <w:rPr>
            <w:rStyle w:val="a9"/>
            <w:rFonts w:ascii="Arial" w:eastAsia="Lucida Sans Unicode" w:hAnsi="Arial" w:cs="Arial"/>
            <w:color w:val="auto"/>
            <w:kern w:val="3"/>
            <w:sz w:val="24"/>
            <w:szCs w:val="24"/>
            <w:lang w:val="en-US" w:eastAsia="zh-CN" w:bidi="hi-IN"/>
          </w:rPr>
          <w:t>tomsk</w:t>
        </w:r>
        <w:r w:rsidRPr="00C82A05">
          <w:rPr>
            <w:rStyle w:val="a9"/>
            <w:rFonts w:ascii="Arial" w:eastAsia="Lucida Sans Unicode" w:hAnsi="Arial" w:cs="Arial"/>
            <w:color w:val="auto"/>
            <w:kern w:val="3"/>
            <w:sz w:val="24"/>
            <w:szCs w:val="24"/>
            <w:lang w:eastAsia="zh-CN" w:bidi="hi-IN"/>
          </w:rPr>
          <w:t>.</w:t>
        </w:r>
        <w:r w:rsidRPr="00C82A05">
          <w:rPr>
            <w:rStyle w:val="a9"/>
            <w:rFonts w:ascii="Arial" w:eastAsia="Lucida Sans Unicode" w:hAnsi="Arial" w:cs="Arial"/>
            <w:color w:val="auto"/>
            <w:kern w:val="3"/>
            <w:sz w:val="24"/>
            <w:szCs w:val="24"/>
            <w:lang w:val="en-US" w:eastAsia="zh-CN" w:bidi="hi-IN"/>
          </w:rPr>
          <w:t>ru</w:t>
        </w:r>
      </w:hyperlink>
      <w:r w:rsidRPr="00C82A05">
        <w:rPr>
          <w:rFonts w:ascii="Arial" w:eastAsia="Lucida Sans Unicode" w:hAnsi="Arial" w:cs="Arial"/>
          <w:kern w:val="3"/>
          <w:sz w:val="24"/>
          <w:szCs w:val="24"/>
          <w:lang w:eastAsia="zh-CN" w:bidi="hi-IN"/>
        </w:rPr>
        <w:t>.</w:t>
      </w:r>
    </w:p>
    <w:p w:rsidR="00A678C3" w:rsidRPr="00C82A05" w:rsidRDefault="00A678C3" w:rsidP="00A678C3">
      <w:pPr>
        <w:pStyle w:val="a8"/>
        <w:widowControl w:val="0"/>
        <w:numPr>
          <w:ilvl w:val="0"/>
          <w:numId w:val="1"/>
        </w:numPr>
        <w:suppressAutoHyphens/>
        <w:autoSpaceDE w:val="0"/>
        <w:autoSpaceDN w:val="0"/>
        <w:spacing w:after="0" w:line="240" w:lineRule="auto"/>
        <w:ind w:left="993" w:hanging="284"/>
        <w:jc w:val="both"/>
        <w:rPr>
          <w:rFonts w:ascii="Arial" w:eastAsia="Lucida Sans Unicode" w:hAnsi="Arial" w:cs="Arial"/>
          <w:kern w:val="3"/>
          <w:sz w:val="24"/>
          <w:szCs w:val="24"/>
          <w:lang w:eastAsia="zh-CN" w:bidi="hi-IN"/>
        </w:rPr>
      </w:pPr>
      <w:r w:rsidRPr="00C82A05">
        <w:rPr>
          <w:rFonts w:ascii="Arial" w:eastAsia="Lucida Sans Unicode" w:hAnsi="Arial" w:cs="Arial"/>
          <w:kern w:val="3"/>
          <w:sz w:val="24"/>
          <w:szCs w:val="24"/>
          <w:lang w:eastAsia="zh-CN" w:bidi="hi-IN"/>
        </w:rPr>
        <w:t>Настоящее постановление вступает в силу со дня его официального опубликования.</w:t>
      </w:r>
    </w:p>
    <w:p w:rsidR="00A678C3" w:rsidRPr="00C82A05" w:rsidRDefault="00A678C3" w:rsidP="00A678C3">
      <w:pPr>
        <w:pStyle w:val="a8"/>
        <w:widowControl w:val="0"/>
        <w:numPr>
          <w:ilvl w:val="0"/>
          <w:numId w:val="1"/>
        </w:numPr>
        <w:suppressAutoHyphens/>
        <w:autoSpaceDE w:val="0"/>
        <w:autoSpaceDN w:val="0"/>
        <w:spacing w:after="0" w:line="240" w:lineRule="auto"/>
        <w:ind w:left="993" w:hanging="284"/>
        <w:jc w:val="both"/>
        <w:rPr>
          <w:rFonts w:ascii="Arial" w:eastAsia="Lucida Sans Unicode" w:hAnsi="Arial" w:cs="Arial"/>
          <w:kern w:val="3"/>
          <w:sz w:val="24"/>
          <w:szCs w:val="24"/>
          <w:lang w:eastAsia="zh-CN" w:bidi="hi-IN"/>
        </w:rPr>
      </w:pPr>
      <w:r w:rsidRPr="00C82A05">
        <w:rPr>
          <w:rFonts w:ascii="Arial" w:eastAsia="Lucida Sans Unicode" w:hAnsi="Arial" w:cs="Arial"/>
          <w:kern w:val="3"/>
          <w:sz w:val="24"/>
          <w:szCs w:val="24"/>
          <w:lang w:eastAsia="zh-CN" w:bidi="hi-IN"/>
        </w:rPr>
        <w:t>Контроль за исполнением настоящего постановления оставляю за собой.</w:t>
      </w:r>
    </w:p>
    <w:p w:rsidR="00A678C3" w:rsidRPr="00C82A05" w:rsidRDefault="00A678C3" w:rsidP="00A678C3">
      <w:pPr>
        <w:tabs>
          <w:tab w:val="left" w:pos="684"/>
          <w:tab w:val="left" w:pos="993"/>
        </w:tabs>
        <w:autoSpaceDE w:val="0"/>
        <w:autoSpaceDN w:val="0"/>
        <w:adjustRightInd w:val="0"/>
        <w:spacing w:after="0" w:line="240" w:lineRule="auto"/>
        <w:ind w:left="720"/>
        <w:contextualSpacing/>
        <w:jc w:val="both"/>
        <w:rPr>
          <w:rFonts w:ascii="Arial" w:eastAsiaTheme="minorEastAsia" w:hAnsi="Arial" w:cs="Arial"/>
          <w:sz w:val="24"/>
          <w:szCs w:val="24"/>
          <w:lang w:eastAsia="ru-RU"/>
        </w:rPr>
      </w:pPr>
    </w:p>
    <w:p w:rsidR="00A678C3" w:rsidRPr="00C82A05" w:rsidRDefault="00A678C3" w:rsidP="00A678C3">
      <w:pPr>
        <w:tabs>
          <w:tab w:val="left" w:pos="684"/>
          <w:tab w:val="left" w:pos="993"/>
        </w:tabs>
        <w:autoSpaceDE w:val="0"/>
        <w:autoSpaceDN w:val="0"/>
        <w:adjustRightInd w:val="0"/>
        <w:spacing w:after="0" w:line="240" w:lineRule="auto"/>
        <w:ind w:left="720"/>
        <w:contextualSpacing/>
        <w:jc w:val="both"/>
        <w:rPr>
          <w:rFonts w:ascii="Arial" w:eastAsiaTheme="minorEastAsia" w:hAnsi="Arial" w:cs="Arial"/>
          <w:sz w:val="24"/>
          <w:szCs w:val="24"/>
          <w:lang w:eastAsia="ru-RU"/>
        </w:rPr>
      </w:pPr>
    </w:p>
    <w:p w:rsidR="00A678C3" w:rsidRPr="00C82A05" w:rsidRDefault="00A678C3" w:rsidP="00A678C3">
      <w:pPr>
        <w:widowControl w:val="0"/>
        <w:suppressAutoHyphens/>
        <w:autoSpaceDN w:val="0"/>
        <w:spacing w:after="0" w:line="240" w:lineRule="auto"/>
        <w:jc w:val="both"/>
        <w:rPr>
          <w:rFonts w:ascii="Arial" w:eastAsia="Times New Roman" w:hAnsi="Arial" w:cs="Arial"/>
          <w:sz w:val="24"/>
          <w:szCs w:val="24"/>
        </w:rPr>
      </w:pPr>
      <w:r w:rsidRPr="00C82A05">
        <w:rPr>
          <w:rFonts w:ascii="Arial" w:eastAsia="Times New Roman" w:hAnsi="Arial" w:cs="Arial"/>
          <w:sz w:val="24"/>
          <w:szCs w:val="24"/>
        </w:rPr>
        <w:t xml:space="preserve">Глава Зоркальцевского </w:t>
      </w:r>
    </w:p>
    <w:p w:rsidR="00A678C3" w:rsidRPr="00C82A05" w:rsidRDefault="00A678C3" w:rsidP="00A678C3">
      <w:pPr>
        <w:spacing w:after="0" w:line="240" w:lineRule="auto"/>
        <w:jc w:val="both"/>
        <w:rPr>
          <w:rFonts w:ascii="Arial" w:eastAsia="Times New Roman" w:hAnsi="Arial" w:cs="Arial"/>
          <w:sz w:val="24"/>
          <w:szCs w:val="24"/>
        </w:rPr>
      </w:pPr>
      <w:r w:rsidRPr="00C82A05">
        <w:rPr>
          <w:rFonts w:ascii="Arial" w:eastAsia="Times New Roman" w:hAnsi="Arial" w:cs="Arial"/>
          <w:sz w:val="24"/>
          <w:szCs w:val="24"/>
        </w:rPr>
        <w:t>сельского поселения                                                                                В.Н. Лобыня</w:t>
      </w:r>
    </w:p>
    <w:p w:rsidR="00A678C3" w:rsidRPr="00C82A05" w:rsidRDefault="00A678C3" w:rsidP="00A678C3">
      <w:pPr>
        <w:tabs>
          <w:tab w:val="left" w:pos="708"/>
          <w:tab w:val="left" w:pos="6804"/>
        </w:tabs>
        <w:suppressAutoHyphens/>
        <w:spacing w:after="0" w:line="240" w:lineRule="auto"/>
        <w:jc w:val="both"/>
        <w:rPr>
          <w:rFonts w:ascii="Arial" w:eastAsia="Times New Roman" w:hAnsi="Arial" w:cs="Arial"/>
          <w:sz w:val="24"/>
          <w:szCs w:val="24"/>
          <w:lang w:eastAsia="ar-SA"/>
        </w:rPr>
      </w:pPr>
    </w:p>
    <w:p w:rsidR="00A678C3" w:rsidRPr="00C82A05" w:rsidRDefault="00A678C3" w:rsidP="00A678C3">
      <w:pPr>
        <w:tabs>
          <w:tab w:val="left" w:pos="708"/>
          <w:tab w:val="left" w:pos="6804"/>
        </w:tabs>
        <w:suppressAutoHyphens/>
        <w:spacing w:after="0" w:line="240" w:lineRule="auto"/>
        <w:jc w:val="both"/>
        <w:rPr>
          <w:rFonts w:ascii="Arial" w:eastAsia="Times New Roman" w:hAnsi="Arial" w:cs="Arial"/>
          <w:sz w:val="24"/>
          <w:szCs w:val="24"/>
          <w:lang w:eastAsia="ar-SA"/>
        </w:rPr>
      </w:pPr>
    </w:p>
    <w:p w:rsidR="00A678C3" w:rsidRPr="00C82A05" w:rsidRDefault="00A678C3" w:rsidP="00A678C3">
      <w:pPr>
        <w:tabs>
          <w:tab w:val="left" w:pos="708"/>
          <w:tab w:val="left" w:pos="6804"/>
        </w:tabs>
        <w:suppressAutoHyphens/>
        <w:spacing w:after="0" w:line="240" w:lineRule="auto"/>
        <w:jc w:val="both"/>
        <w:rPr>
          <w:rFonts w:ascii="Arial" w:eastAsia="Times New Roman" w:hAnsi="Arial" w:cs="Arial"/>
          <w:sz w:val="24"/>
          <w:szCs w:val="24"/>
          <w:lang w:eastAsia="ar-SA"/>
        </w:rPr>
      </w:pPr>
    </w:p>
    <w:p w:rsidR="00C82A05" w:rsidRPr="00C82A05" w:rsidRDefault="00C82A05" w:rsidP="00A678C3">
      <w:pPr>
        <w:tabs>
          <w:tab w:val="left" w:pos="708"/>
          <w:tab w:val="left" w:pos="6804"/>
        </w:tabs>
        <w:suppressAutoHyphens/>
        <w:spacing w:after="0" w:line="240" w:lineRule="auto"/>
        <w:jc w:val="both"/>
        <w:rPr>
          <w:rFonts w:ascii="Arial" w:eastAsia="Times New Roman" w:hAnsi="Arial" w:cs="Arial"/>
          <w:sz w:val="24"/>
          <w:szCs w:val="24"/>
          <w:lang w:eastAsia="ar-SA"/>
        </w:rPr>
      </w:pPr>
    </w:p>
    <w:tbl>
      <w:tblPr>
        <w:tblW w:w="3686"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C82A05" w:rsidRPr="00C82A05" w:rsidTr="00EC7F14">
        <w:trPr>
          <w:trHeight w:val="1133"/>
        </w:trPr>
        <w:tc>
          <w:tcPr>
            <w:tcW w:w="3686" w:type="dxa"/>
            <w:tcBorders>
              <w:top w:val="nil"/>
              <w:left w:val="nil"/>
              <w:bottom w:val="nil"/>
              <w:right w:val="nil"/>
            </w:tcBorders>
          </w:tcPr>
          <w:p w:rsidR="00C82A05" w:rsidRPr="00C82A05" w:rsidRDefault="00C82A05" w:rsidP="00C82A05">
            <w:pPr>
              <w:tabs>
                <w:tab w:val="left" w:pos="993"/>
              </w:tabs>
              <w:spacing w:after="0" w:line="240" w:lineRule="auto"/>
              <w:rPr>
                <w:rFonts w:ascii="Arial" w:eastAsia="Times New Roman" w:hAnsi="Arial" w:cs="Arial"/>
                <w:sz w:val="24"/>
                <w:szCs w:val="24"/>
                <w:lang w:eastAsia="ru-RU"/>
              </w:rPr>
            </w:pPr>
            <w:r w:rsidRPr="00C82A05">
              <w:rPr>
                <w:rFonts w:ascii="Arial" w:eastAsia="Times New Roman" w:hAnsi="Arial" w:cs="Arial"/>
                <w:sz w:val="24"/>
                <w:szCs w:val="24"/>
                <w:lang w:eastAsia="ru-RU"/>
              </w:rPr>
              <w:lastRenderedPageBreak/>
              <w:t xml:space="preserve">Приложение </w:t>
            </w:r>
          </w:p>
          <w:p w:rsidR="00C82A05" w:rsidRPr="00C82A05" w:rsidRDefault="00C82A05" w:rsidP="00C82A05">
            <w:pPr>
              <w:tabs>
                <w:tab w:val="left" w:pos="993"/>
              </w:tabs>
              <w:spacing w:after="0" w:line="240" w:lineRule="auto"/>
              <w:rPr>
                <w:rFonts w:ascii="Arial" w:eastAsia="Times New Roman" w:hAnsi="Arial" w:cs="Arial"/>
                <w:sz w:val="24"/>
                <w:szCs w:val="24"/>
                <w:lang w:eastAsia="ru-RU"/>
              </w:rPr>
            </w:pPr>
            <w:r w:rsidRPr="00C82A05">
              <w:rPr>
                <w:rFonts w:ascii="Arial" w:eastAsia="Times New Roman" w:hAnsi="Arial" w:cs="Arial"/>
                <w:sz w:val="24"/>
                <w:szCs w:val="24"/>
                <w:lang w:eastAsia="ru-RU"/>
              </w:rPr>
              <w:t>к постановлению Администрации</w:t>
            </w:r>
          </w:p>
          <w:p w:rsidR="00C82A05" w:rsidRPr="00C82A05" w:rsidRDefault="00C82A05" w:rsidP="00C82A05">
            <w:pPr>
              <w:spacing w:after="0" w:line="240" w:lineRule="auto"/>
              <w:textAlignment w:val="baseline"/>
              <w:rPr>
                <w:rFonts w:ascii="Arial" w:eastAsia="Times New Roman" w:hAnsi="Arial" w:cs="Arial"/>
                <w:sz w:val="24"/>
                <w:szCs w:val="24"/>
                <w:lang w:eastAsia="ru-RU"/>
              </w:rPr>
            </w:pPr>
            <w:r w:rsidRPr="00C82A05">
              <w:rPr>
                <w:rFonts w:ascii="Arial" w:eastAsia="Times New Roman" w:hAnsi="Arial" w:cs="Arial"/>
                <w:sz w:val="24"/>
                <w:szCs w:val="24"/>
                <w:lang w:eastAsia="ru-RU"/>
              </w:rPr>
              <w:t>Зоркальцевского сельского поселения</w:t>
            </w:r>
          </w:p>
          <w:p w:rsidR="00C82A05" w:rsidRPr="00C82A05" w:rsidRDefault="00C82A05" w:rsidP="00C82A05">
            <w:pPr>
              <w:tabs>
                <w:tab w:val="left" w:pos="993"/>
              </w:tabs>
              <w:spacing w:after="0" w:line="240" w:lineRule="auto"/>
              <w:rPr>
                <w:rFonts w:ascii="Arial" w:eastAsia="Times New Roman" w:hAnsi="Arial" w:cs="Arial"/>
                <w:sz w:val="24"/>
                <w:szCs w:val="24"/>
                <w:lang w:eastAsia="ru-RU"/>
              </w:rPr>
            </w:pPr>
            <w:r w:rsidRPr="00C82A05">
              <w:rPr>
                <w:rFonts w:ascii="Arial" w:eastAsia="Times New Roman" w:hAnsi="Arial" w:cs="Arial"/>
                <w:sz w:val="24"/>
                <w:szCs w:val="24"/>
                <w:lang w:eastAsia="ru-RU"/>
              </w:rPr>
              <w:t>от 24.04.2023  № 128</w:t>
            </w:r>
          </w:p>
        </w:tc>
      </w:tr>
    </w:tbl>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bCs/>
          <w:sz w:val="24"/>
          <w:szCs w:val="24"/>
          <w:lang w:eastAsia="ru-RU"/>
        </w:rPr>
      </w:pPr>
      <w:bookmarkStart w:id="0" w:name="Par40"/>
      <w:bookmarkEnd w:id="0"/>
      <w:r w:rsidRPr="00C82A05">
        <w:rPr>
          <w:rFonts w:ascii="Arial" w:eastAsia="Times New Roman" w:hAnsi="Arial" w:cs="Arial"/>
          <w:b/>
          <w:sz w:val="24"/>
          <w:szCs w:val="24"/>
          <w:lang w:eastAsia="ru-RU"/>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C82A05" w:rsidRPr="00C82A05" w:rsidRDefault="00C82A05" w:rsidP="00C82A05">
      <w:pPr>
        <w:widowControl w:val="0"/>
        <w:numPr>
          <w:ilvl w:val="0"/>
          <w:numId w:val="2"/>
        </w:numPr>
        <w:autoSpaceDE w:val="0"/>
        <w:autoSpaceDN w:val="0"/>
        <w:adjustRightInd w:val="0"/>
        <w:spacing w:after="0" w:line="240" w:lineRule="auto"/>
        <w:ind w:left="1117"/>
        <w:contextualSpacing/>
        <w:jc w:val="center"/>
        <w:rPr>
          <w:rFonts w:ascii="Arial" w:eastAsia="Times New Roman" w:hAnsi="Arial" w:cs="Arial"/>
          <w:b/>
          <w:sz w:val="24"/>
          <w:szCs w:val="24"/>
          <w:lang w:val="en-US" w:eastAsia="ru-RU"/>
        </w:rPr>
      </w:pPr>
      <w:r w:rsidRPr="00C82A05">
        <w:rPr>
          <w:rFonts w:ascii="Arial" w:eastAsia="Times New Roman" w:hAnsi="Arial" w:cs="Arial"/>
          <w:b/>
          <w:sz w:val="24"/>
          <w:szCs w:val="24"/>
          <w:lang w:eastAsia="ru-RU"/>
        </w:rPr>
        <w:t>Общие положения</w:t>
      </w:r>
    </w:p>
    <w:p w:rsidR="00C82A05" w:rsidRPr="00C82A05" w:rsidRDefault="00C82A05" w:rsidP="00C82A05">
      <w:pPr>
        <w:widowControl w:val="0"/>
        <w:autoSpaceDE w:val="0"/>
        <w:autoSpaceDN w:val="0"/>
        <w:adjustRightInd w:val="0"/>
        <w:spacing w:after="0" w:line="240" w:lineRule="auto"/>
        <w:ind w:left="1080"/>
        <w:contextualSpacing/>
        <w:rPr>
          <w:rFonts w:ascii="Arial" w:eastAsia="Times New Roman" w:hAnsi="Arial" w:cs="Arial"/>
          <w:sz w:val="24"/>
          <w:szCs w:val="24"/>
          <w:lang w:val="en-US" w:eastAsia="ru-RU"/>
        </w:rPr>
      </w:pPr>
    </w:p>
    <w:p w:rsidR="00C82A05" w:rsidRPr="00C82A05" w:rsidRDefault="00C82A05" w:rsidP="00C82A05">
      <w:pPr>
        <w:widowControl w:val="0"/>
        <w:autoSpaceDE w:val="0"/>
        <w:autoSpaceDN w:val="0"/>
        <w:adjustRightInd w:val="0"/>
        <w:spacing w:after="0" w:line="240" w:lineRule="auto"/>
        <w:ind w:left="1080"/>
        <w:contextualSpacing/>
        <w:jc w:val="center"/>
        <w:rPr>
          <w:rFonts w:ascii="Arial" w:eastAsia="Times New Roman" w:hAnsi="Arial" w:cs="Arial"/>
          <w:b/>
          <w:sz w:val="24"/>
          <w:szCs w:val="24"/>
          <w:lang w:val="en-US" w:eastAsia="ru-RU"/>
        </w:rPr>
      </w:pPr>
      <w:r w:rsidRPr="00C82A05">
        <w:rPr>
          <w:rFonts w:ascii="Arial" w:eastAsia="Times New Roman" w:hAnsi="Arial" w:cs="Arial"/>
          <w:b/>
          <w:sz w:val="24"/>
          <w:szCs w:val="24"/>
          <w:lang w:eastAsia="ru-RU"/>
        </w:rPr>
        <w:t>Предмет регулирования Административного регламента</w:t>
      </w:r>
    </w:p>
    <w:p w:rsidR="00C82A05" w:rsidRPr="00C82A05" w:rsidRDefault="00C82A05" w:rsidP="00C82A05">
      <w:pPr>
        <w:widowControl w:val="0"/>
        <w:autoSpaceDE w:val="0"/>
        <w:autoSpaceDN w:val="0"/>
        <w:adjustRightInd w:val="0"/>
        <w:spacing w:after="0" w:line="240" w:lineRule="auto"/>
        <w:ind w:left="1080"/>
        <w:contextualSpacing/>
        <w:jc w:val="center"/>
        <w:rPr>
          <w:rFonts w:ascii="Arial" w:eastAsia="Times New Roman" w:hAnsi="Arial" w:cs="Arial"/>
          <w:sz w:val="24"/>
          <w:szCs w:val="24"/>
          <w:lang w:val="en-US" w:eastAsia="ru-RU"/>
        </w:rPr>
      </w:pP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1.1.Административный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Зоркальцевского сельского поселения.</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Круг Заявителей</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1.2. 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обращаются гражданин или юридическое лицо - собственники таких земельных участков (далее – Заявитель).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Требования к порядку информирования о предоставлении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1.4. Информирование о порядке предоставления муниципальной услуги осуществляется: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 непосредственно при личном приеме заявителя в Администрации Зоркальцевского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 по телефону в Администрации Зоркальцевского сельского поселения или многофункциональном центре;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 письменно, в том числе посредством электронной почты, факсимильной связи;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 посредством размещения в открытой и доступной форме информации: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lastRenderedPageBreak/>
        <w:t>на официальном сайте в информационно-телекоммуникационной сети "Интернет": на официальном сайте Администрации Зоркальцевского сельского поселения (</w:t>
      </w:r>
      <w:hyperlink r:id="rId13" w:history="1">
        <w:r w:rsidRPr="00C82A05">
          <w:rPr>
            <w:rFonts w:ascii="Arial" w:eastAsia="Times New Roman" w:hAnsi="Arial" w:cs="Arial"/>
            <w:kern w:val="3"/>
            <w:sz w:val="24"/>
            <w:szCs w:val="24"/>
            <w:u w:val="single"/>
            <w:lang w:val="en-US" w:eastAsia="zh-CN" w:bidi="hi-IN"/>
          </w:rPr>
          <w:t>www</w:t>
        </w:r>
        <w:r w:rsidRPr="00C82A05">
          <w:rPr>
            <w:rFonts w:ascii="Arial" w:eastAsia="Times New Roman" w:hAnsi="Arial" w:cs="Arial"/>
            <w:kern w:val="3"/>
            <w:sz w:val="24"/>
            <w:szCs w:val="24"/>
            <w:u w:val="single"/>
            <w:lang w:eastAsia="zh-CN" w:bidi="hi-IN"/>
          </w:rPr>
          <w:t>.zorkpos.</w:t>
        </w:r>
        <w:r w:rsidRPr="00C82A05">
          <w:rPr>
            <w:rFonts w:ascii="Arial" w:eastAsia="Times New Roman" w:hAnsi="Arial" w:cs="Arial"/>
            <w:kern w:val="3"/>
            <w:sz w:val="24"/>
            <w:szCs w:val="24"/>
            <w:u w:val="single"/>
            <w:lang w:val="en-US" w:eastAsia="zh-CN" w:bidi="hi-IN"/>
          </w:rPr>
          <w:t>tomsk</w:t>
        </w:r>
        <w:r w:rsidRPr="00C82A05">
          <w:rPr>
            <w:rFonts w:ascii="Arial" w:eastAsia="Times New Roman" w:hAnsi="Arial" w:cs="Arial"/>
            <w:kern w:val="3"/>
            <w:sz w:val="24"/>
            <w:szCs w:val="24"/>
            <w:u w:val="single"/>
            <w:lang w:eastAsia="zh-CN" w:bidi="hi-IN"/>
          </w:rPr>
          <w:t>.</w:t>
        </w:r>
        <w:r w:rsidRPr="00C82A05">
          <w:rPr>
            <w:rFonts w:ascii="Arial" w:eastAsia="Times New Roman" w:hAnsi="Arial" w:cs="Arial"/>
            <w:kern w:val="3"/>
            <w:sz w:val="24"/>
            <w:szCs w:val="24"/>
            <w:u w:val="single"/>
            <w:lang w:val="en-US" w:eastAsia="zh-CN" w:bidi="hi-IN"/>
          </w:rPr>
          <w:t>ru</w:t>
        </w:r>
      </w:hyperlink>
      <w:r w:rsidRPr="00C82A05">
        <w:rPr>
          <w:rFonts w:ascii="Arial" w:eastAsia="Times New Roman" w:hAnsi="Arial" w:cs="Arial"/>
          <w:sz w:val="24"/>
          <w:szCs w:val="24"/>
          <w:lang w:eastAsia="ru-RU"/>
        </w:rPr>
        <w:t>).</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5) посредством размещения информации на информационных стендах, расположенных в здании Администрации Зоркальцевского сельского поселения: 634515, Томская область, Томский район, с. Зоркальцево, ул. Совхозная, д. 14, контактный телефон 915-319 и многофункционального центра.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1.5. Информирование осуществляется по вопросам, касающимся: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способов подачи заявления о предоставлении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справочной информации о работе Уполномоченного органа;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порядка и сроков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изложить обращение в письменной форме;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назначить другое время для консультаций.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Продолжительность информирования по телефону не должна превышать 10 минут.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Информирование осуществляется в соответствии с графиком приема граждан.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w:t>
      </w:r>
      <w:r w:rsidRPr="00C82A05">
        <w:rPr>
          <w:rFonts w:ascii="Arial" w:eastAsia="Times New Roman" w:hAnsi="Arial" w:cs="Arial"/>
          <w:sz w:val="24"/>
          <w:szCs w:val="24"/>
          <w:lang w:eastAsia="ru-RU"/>
        </w:rPr>
        <w:lastRenderedPageBreak/>
        <w:t xml:space="preserve">2006 г. № 59-ФЗ «О порядке рассмотрения обращений граждан Российской Федерации» (далее – Федеральный закон № 59-ФЗ).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numPr>
          <w:ilvl w:val="0"/>
          <w:numId w:val="2"/>
        </w:numPr>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 xml:space="preserve">Стандарт предоставления муниципальной услуги </w:t>
      </w: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Наименование муниципальной услуги</w:t>
      </w:r>
    </w:p>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C82A05" w:rsidRPr="00C82A05" w:rsidRDefault="00C82A05" w:rsidP="00C82A05">
      <w:pPr>
        <w:widowControl w:val="0"/>
        <w:numPr>
          <w:ilvl w:val="1"/>
          <w:numId w:val="2"/>
        </w:numPr>
        <w:autoSpaceDE w:val="0"/>
        <w:autoSpaceDN w:val="0"/>
        <w:adjustRightInd w:val="0"/>
        <w:spacing w:after="0" w:line="240" w:lineRule="auto"/>
        <w:ind w:left="0"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Наименование органа местного самоуправления, предоставляющего муниципальную услугу</w:t>
      </w:r>
    </w:p>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 Муниципальная услуга предоставляется Уполномоченным органом – </w:t>
      </w:r>
      <w:r w:rsidRPr="00C82A05">
        <w:rPr>
          <w:rFonts w:ascii="Arial" w:eastAsia="Times New Roman" w:hAnsi="Arial" w:cs="Arial"/>
          <w:sz w:val="24"/>
          <w:szCs w:val="24"/>
          <w:lang w:eastAsia="ru-RU"/>
        </w:rPr>
        <w:lastRenderedPageBreak/>
        <w:t>Администрацией Зоркальцевского сельского поселения.</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2.3. В предоставлении муниципальной услуги принимают участие многофункциональные центры, специалисты Администрации Зоркальцевского сельского поселения. При предоставлении муниципальной услуги Уполномоченный орган взаимодействует с: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Описание результата предоставления муниципальной услуги</w:t>
      </w:r>
    </w:p>
    <w:p w:rsidR="00C82A05" w:rsidRPr="00C82A05" w:rsidRDefault="00C82A05" w:rsidP="00C82A05">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2.5. Результатом предоставления муниципальной услуги является: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2.5.1.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 по форме согласно приложению №1 к настоящему Регламенту;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2.5.2. отказ в заключении соглашения о перераспределении земельных участков, выраженный в форме решения по форме согласно приложению № 3 к настоящему Регламенту;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2.5.3. Промежуточными результатами предоставления муниципальной услуги являются: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Регламенту;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утверждение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выраженное в форме решения согласно приложению № 5 к настоящему Регламенту;</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отказ в заключении соглашения о перераспределении земельных участков, выраженный в форме решения согласно приложению № 3 к настоящему Регламенту.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autoSpaceDE w:val="0"/>
        <w:autoSpaceDN w:val="0"/>
        <w:adjustRightInd w:val="0"/>
        <w:spacing w:after="0" w:line="240" w:lineRule="auto"/>
        <w:ind w:firstLine="539"/>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2.6. Срок предоставления муниципальной услуги:</w:t>
      </w:r>
    </w:p>
    <w:p w:rsidR="00C82A05" w:rsidRPr="00C82A05" w:rsidRDefault="00C82A05" w:rsidP="00C82A05">
      <w:pPr>
        <w:autoSpaceDE w:val="0"/>
        <w:autoSpaceDN w:val="0"/>
        <w:adjustRightInd w:val="0"/>
        <w:spacing w:after="0" w:line="240" w:lineRule="auto"/>
        <w:ind w:firstLine="539"/>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lastRenderedPageBreak/>
        <w:t>2.6.1. Срок получения промежуточного результата предоставления муниципальной услуги составляет 20 календарных дней со дня регистрации заявления о перераспределении земельных участков.</w:t>
      </w:r>
    </w:p>
    <w:p w:rsidR="00C82A05" w:rsidRPr="00C82A05" w:rsidRDefault="00C82A05" w:rsidP="00C82A05">
      <w:pPr>
        <w:autoSpaceDE w:val="0"/>
        <w:autoSpaceDN w:val="0"/>
        <w:adjustRightInd w:val="0"/>
        <w:spacing w:after="0" w:line="240" w:lineRule="auto"/>
        <w:ind w:firstLine="539"/>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2.6.2. Срок получения результата предоставления муниципальной услуги составляет 20 календарных дней со дня регистрации </w:t>
      </w:r>
      <w:hyperlink r:id="rId14" w:history="1">
        <w:r w:rsidRPr="00C82A05">
          <w:rPr>
            <w:rFonts w:ascii="Arial" w:eastAsia="Times New Roman" w:hAnsi="Arial" w:cs="Arial"/>
            <w:sz w:val="24"/>
            <w:szCs w:val="24"/>
            <w:lang w:eastAsia="ru-RU"/>
          </w:rPr>
          <w:t>уведомления</w:t>
        </w:r>
      </w:hyperlink>
      <w:r w:rsidRPr="00C82A05">
        <w:rPr>
          <w:rFonts w:ascii="Arial" w:eastAsia="Times New Roman" w:hAnsi="Arial" w:cs="Arial"/>
          <w:sz w:val="24"/>
          <w:szCs w:val="24"/>
          <w:lang w:eastAsia="ru-RU"/>
        </w:rPr>
        <w:t xml:space="preserve"> о государственном кадастровом учете земельного участка, образованного в результате перераспределения, в соответствии с приложением № 2 к Регламенту (в случае, если указанный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rsidR="00C82A05" w:rsidRPr="00C82A05" w:rsidRDefault="00C82A05" w:rsidP="00C82A05">
      <w:pPr>
        <w:autoSpaceDE w:val="0"/>
        <w:autoSpaceDN w:val="0"/>
        <w:adjustRightInd w:val="0"/>
        <w:spacing w:after="0" w:line="240" w:lineRule="auto"/>
        <w:ind w:firstLine="539"/>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2.6.3.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C82A05" w:rsidRPr="00C82A05" w:rsidRDefault="00C82A05" w:rsidP="00C82A05">
      <w:pPr>
        <w:autoSpaceDE w:val="0"/>
        <w:autoSpaceDN w:val="0"/>
        <w:adjustRightInd w:val="0"/>
        <w:spacing w:after="0" w:line="240" w:lineRule="auto"/>
        <w:ind w:firstLine="539"/>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2.6.4. Срок рассмотрения заявления может быть продлен, но не более чем до тридцати пяти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C82A05">
          <w:rPr>
            <w:rFonts w:ascii="Arial" w:eastAsia="Times New Roman" w:hAnsi="Arial" w:cs="Arial"/>
            <w:sz w:val="24"/>
            <w:szCs w:val="24"/>
            <w:lang w:eastAsia="ru-RU"/>
          </w:rPr>
          <w:t>статьей 3.5</w:t>
        </w:r>
      </w:hyperlink>
      <w:r w:rsidRPr="00C82A05">
        <w:rPr>
          <w:rFonts w:ascii="Arial" w:eastAsia="Times New Roman" w:hAnsi="Arial" w:cs="Arial"/>
          <w:sz w:val="24"/>
          <w:szCs w:val="24"/>
          <w:lang w:eastAsia="ru-RU"/>
        </w:rPr>
        <w:t xml:space="preserve"> Федерального закона от 25 октября 2001 года №137-ФЗ «О введении в действие Земельного кодекса Российской Федерации».</w:t>
      </w:r>
    </w:p>
    <w:p w:rsidR="00C82A05" w:rsidRPr="00C82A05" w:rsidRDefault="00C82A05" w:rsidP="00C82A05">
      <w:pPr>
        <w:autoSpaceDE w:val="0"/>
        <w:autoSpaceDN w:val="0"/>
        <w:adjustRightInd w:val="0"/>
        <w:spacing w:after="0" w:line="240" w:lineRule="auto"/>
        <w:ind w:firstLine="539"/>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2.6.5. Решение о продлении срока рассмотрения заявления в соответствии со </w:t>
      </w:r>
      <w:hyperlink r:id="rId16" w:history="1">
        <w:r w:rsidRPr="00C82A05">
          <w:rPr>
            <w:rFonts w:ascii="Arial" w:eastAsia="Times New Roman" w:hAnsi="Arial" w:cs="Arial"/>
            <w:sz w:val="24"/>
            <w:szCs w:val="24"/>
            <w:lang w:eastAsia="ru-RU"/>
          </w:rPr>
          <w:t>статьей 3.5</w:t>
        </w:r>
      </w:hyperlink>
      <w:r w:rsidRPr="00C82A05">
        <w:rPr>
          <w:rFonts w:ascii="Arial" w:eastAsia="Times New Roman" w:hAnsi="Arial" w:cs="Arial"/>
          <w:sz w:val="24"/>
          <w:szCs w:val="24"/>
          <w:lang w:eastAsia="ru-RU"/>
        </w:rPr>
        <w:t xml:space="preserve"> Федерального закона от 25 октября 2001 года № 137-ФЗ «О введении в действие Земельного кодекса Российской Федерации» направляется заявителю в виде информационного письма.</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Нормативные правовые акты, регулирующие предоставление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2.7. Правовые основания для предоставления муниципальной услуги:</w:t>
      </w: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hyperlink r:id="rId17" w:history="1">
        <w:r w:rsidRPr="00C82A05">
          <w:rPr>
            <w:rFonts w:ascii="Arial" w:eastAsia="Times New Roman" w:hAnsi="Arial" w:cs="Arial"/>
            <w:sz w:val="24"/>
            <w:szCs w:val="24"/>
            <w:lang w:eastAsia="ru-RU"/>
          </w:rPr>
          <w:t>Конституция</w:t>
        </w:r>
      </w:hyperlink>
      <w:r w:rsidRPr="00C82A05">
        <w:rPr>
          <w:rFonts w:ascii="Arial" w:eastAsia="Times New Roman" w:hAnsi="Arial" w:cs="Arial"/>
          <w:sz w:val="24"/>
          <w:szCs w:val="24"/>
          <w:lang w:eastAsia="ru-RU"/>
        </w:rPr>
        <w:t xml:space="preserve"> Российской Федерации;</w:t>
      </w: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Гражданский </w:t>
      </w:r>
      <w:hyperlink r:id="rId18" w:history="1">
        <w:r w:rsidRPr="00C82A05">
          <w:rPr>
            <w:rFonts w:ascii="Arial" w:eastAsia="Times New Roman" w:hAnsi="Arial" w:cs="Arial"/>
            <w:sz w:val="24"/>
            <w:szCs w:val="24"/>
            <w:lang w:eastAsia="ru-RU"/>
          </w:rPr>
          <w:t>кодекс</w:t>
        </w:r>
      </w:hyperlink>
      <w:r w:rsidRPr="00C82A05">
        <w:rPr>
          <w:rFonts w:ascii="Arial" w:eastAsia="Times New Roman" w:hAnsi="Arial" w:cs="Arial"/>
          <w:sz w:val="24"/>
          <w:szCs w:val="24"/>
          <w:lang w:eastAsia="ru-RU"/>
        </w:rPr>
        <w:t xml:space="preserve"> Российской Федерации;</w:t>
      </w: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Земельный </w:t>
      </w:r>
      <w:hyperlink r:id="rId19" w:history="1">
        <w:r w:rsidRPr="00C82A05">
          <w:rPr>
            <w:rFonts w:ascii="Arial" w:eastAsia="Times New Roman" w:hAnsi="Arial" w:cs="Arial"/>
            <w:sz w:val="24"/>
            <w:szCs w:val="24"/>
            <w:lang w:eastAsia="ru-RU"/>
          </w:rPr>
          <w:t>кодекс</w:t>
        </w:r>
      </w:hyperlink>
      <w:r w:rsidRPr="00C82A05">
        <w:rPr>
          <w:rFonts w:ascii="Arial" w:eastAsia="Times New Roman" w:hAnsi="Arial" w:cs="Arial"/>
          <w:sz w:val="24"/>
          <w:szCs w:val="24"/>
          <w:lang w:eastAsia="ru-RU"/>
        </w:rPr>
        <w:t xml:space="preserve"> Российской Федерации;</w:t>
      </w: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Федеральный </w:t>
      </w:r>
      <w:hyperlink r:id="rId20" w:history="1">
        <w:r w:rsidRPr="00C82A05">
          <w:rPr>
            <w:rFonts w:ascii="Arial" w:eastAsia="Times New Roman" w:hAnsi="Arial" w:cs="Arial"/>
            <w:sz w:val="24"/>
            <w:szCs w:val="24"/>
            <w:lang w:eastAsia="ru-RU"/>
          </w:rPr>
          <w:t>закон</w:t>
        </w:r>
      </w:hyperlink>
      <w:r w:rsidRPr="00C82A05">
        <w:rPr>
          <w:rFonts w:ascii="Arial" w:eastAsia="Times New Roman" w:hAnsi="Arial" w:cs="Arial"/>
          <w:sz w:val="24"/>
          <w:szCs w:val="24"/>
          <w:lang w:eastAsia="ru-RU"/>
        </w:rPr>
        <w:t xml:space="preserve"> от 25 октября 2001 года № 137-ФЗ «О введении в действие Земельного кодекса Российской Федерации»;</w:t>
      </w: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Федеральный </w:t>
      </w:r>
      <w:hyperlink r:id="rId21" w:history="1">
        <w:r w:rsidRPr="00C82A05">
          <w:rPr>
            <w:rFonts w:ascii="Arial" w:eastAsia="Times New Roman" w:hAnsi="Arial" w:cs="Arial"/>
            <w:sz w:val="24"/>
            <w:szCs w:val="24"/>
            <w:lang w:eastAsia="ru-RU"/>
          </w:rPr>
          <w:t>закон</w:t>
        </w:r>
      </w:hyperlink>
      <w:r w:rsidRPr="00C82A05">
        <w:rPr>
          <w:rFonts w:ascii="Arial" w:eastAsia="Times New Roman" w:hAnsi="Arial" w:cs="Arial"/>
          <w:sz w:val="24"/>
          <w:szCs w:val="24"/>
          <w:lang w:eastAsia="ru-RU"/>
        </w:rPr>
        <w:t xml:space="preserve"> от 21 декабря 2004 года № 172-ФЗ «О переводе земель или земельных участков из одной категории в другую»;</w:t>
      </w: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Федеральный </w:t>
      </w:r>
      <w:hyperlink r:id="rId22" w:history="1">
        <w:r w:rsidRPr="00C82A05">
          <w:rPr>
            <w:rFonts w:ascii="Arial" w:eastAsia="Times New Roman" w:hAnsi="Arial" w:cs="Arial"/>
            <w:sz w:val="24"/>
            <w:szCs w:val="24"/>
            <w:lang w:eastAsia="ru-RU"/>
          </w:rPr>
          <w:t>закон</w:t>
        </w:r>
      </w:hyperlink>
      <w:r w:rsidRPr="00C82A05">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w:t>
      </w: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Федеральный </w:t>
      </w:r>
      <w:hyperlink r:id="rId23" w:history="1">
        <w:r w:rsidRPr="00C82A05">
          <w:rPr>
            <w:rFonts w:ascii="Arial" w:eastAsia="Times New Roman" w:hAnsi="Arial" w:cs="Arial"/>
            <w:sz w:val="24"/>
            <w:szCs w:val="24"/>
            <w:lang w:eastAsia="ru-RU"/>
          </w:rPr>
          <w:t>закон</w:t>
        </w:r>
      </w:hyperlink>
      <w:r w:rsidRPr="00C82A05">
        <w:rPr>
          <w:rFonts w:ascii="Arial" w:eastAsia="Times New Roman" w:hAnsi="Arial" w:cs="Arial"/>
          <w:sz w:val="24"/>
          <w:szCs w:val="24"/>
          <w:lang w:eastAsia="ru-RU"/>
        </w:rPr>
        <w:t xml:space="preserve"> от 27 июля 2006 года № 152-ФЗ «О персональных данных»;</w:t>
      </w: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Федеральный </w:t>
      </w:r>
      <w:hyperlink r:id="rId24" w:history="1">
        <w:r w:rsidRPr="00C82A05">
          <w:rPr>
            <w:rFonts w:ascii="Arial" w:eastAsia="Times New Roman" w:hAnsi="Arial" w:cs="Arial"/>
            <w:sz w:val="24"/>
            <w:szCs w:val="24"/>
            <w:lang w:eastAsia="ru-RU"/>
          </w:rPr>
          <w:t>закон</w:t>
        </w:r>
      </w:hyperlink>
      <w:r w:rsidRPr="00C82A05">
        <w:rPr>
          <w:rFonts w:ascii="Arial" w:eastAsia="Times New Roman" w:hAnsi="Arial" w:cs="Arial"/>
          <w:sz w:val="24"/>
          <w:szCs w:val="24"/>
          <w:lang w:eastAsia="ru-RU"/>
        </w:rPr>
        <w:t xml:space="preserve"> от 2 мая 2006 года № 59-ФЗ «О порядке рассмотрения обращений граждан Российской Федерации»;</w:t>
      </w: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hyperlink r:id="rId25" w:history="1">
        <w:r w:rsidRPr="00C82A05">
          <w:rPr>
            <w:rFonts w:ascii="Arial" w:eastAsia="Times New Roman" w:hAnsi="Arial" w:cs="Arial"/>
            <w:sz w:val="24"/>
            <w:szCs w:val="24"/>
            <w:lang w:eastAsia="ru-RU"/>
          </w:rPr>
          <w:t>Приказ</w:t>
        </w:r>
      </w:hyperlink>
      <w:r w:rsidRPr="00C82A05">
        <w:rPr>
          <w:rFonts w:ascii="Arial" w:eastAsia="Times New Roman" w:hAnsi="Arial" w:cs="Arial"/>
          <w:sz w:val="24"/>
          <w:szCs w:val="24"/>
          <w:lang w:eastAsia="ru-RU"/>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заявления о предварительном согласовании предоставления земельного участка, находящегося в муниципальной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форме электронных документов </w:t>
      </w:r>
      <w:r w:rsidRPr="00C82A05">
        <w:rPr>
          <w:rFonts w:ascii="Arial" w:eastAsia="Times New Roman" w:hAnsi="Arial" w:cs="Arial"/>
          <w:sz w:val="24"/>
          <w:szCs w:val="24"/>
          <w:lang w:eastAsia="ru-RU"/>
        </w:rPr>
        <w:lastRenderedPageBreak/>
        <w:t>с использованием информационно-телекоммуникационной сети «Интернет», а также требований к их формату»;</w:t>
      </w: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hyperlink r:id="rId26" w:history="1">
        <w:r w:rsidRPr="00C82A05">
          <w:rPr>
            <w:rFonts w:ascii="Arial" w:eastAsia="Times New Roman" w:hAnsi="Arial" w:cs="Arial"/>
            <w:sz w:val="24"/>
            <w:szCs w:val="24"/>
            <w:lang w:eastAsia="ru-RU"/>
          </w:rPr>
          <w:t>Устав</w:t>
        </w:r>
      </w:hyperlink>
      <w:r w:rsidRPr="00C82A05">
        <w:rPr>
          <w:rFonts w:ascii="Arial" w:eastAsia="Times New Roman" w:hAnsi="Arial" w:cs="Arial"/>
          <w:sz w:val="24"/>
          <w:szCs w:val="24"/>
          <w:lang w:eastAsia="ru-RU"/>
        </w:rPr>
        <w:t xml:space="preserve"> муниципального образования «Зоркальцевское сельское поселение»</w:t>
      </w:r>
    </w:p>
    <w:p w:rsidR="00C82A05" w:rsidRPr="00C82A05" w:rsidRDefault="00C82A05" w:rsidP="00C82A05">
      <w:pPr>
        <w:autoSpaceDE w:val="0"/>
        <w:autoSpaceDN w:val="0"/>
        <w:adjustRightInd w:val="0"/>
        <w:spacing w:after="0" w:line="240" w:lineRule="auto"/>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2.8. Для получения муниципальной услуги заявитель представляет: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 заявление о предоставлении муниципальной услуги по форме согласно приложению № 6 к настоящему Регламенту.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форме электронного документа в личном кабинете на ЕПГУ;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на бумажном носителе в виде распечатанного экземпляра электронного документа в Уполномоченном органе, многофункциональном центре; </w:t>
      </w:r>
      <w:bookmarkStart w:id="1" w:name="Par0"/>
      <w:bookmarkEnd w:id="1"/>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6. Документ, удостоверяющий личность заявителя, представителя.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Документ, подтверждающий полномочия представителя, выданный нотариусом, должен быть подписан усиленной квалификационной электронной </w:t>
      </w:r>
      <w:r w:rsidRPr="00C82A05">
        <w:rPr>
          <w:rFonts w:ascii="Arial" w:eastAsia="Times New Roman" w:hAnsi="Arial" w:cs="Arial"/>
          <w:sz w:val="24"/>
          <w:szCs w:val="24"/>
          <w:lang w:eastAsia="ru-RU"/>
        </w:rPr>
        <w:lastRenderedPageBreak/>
        <w:t xml:space="preserve">подписью нотариуса, в иных случаях – простой электронной подписью.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7. Согласие землепользователей, землевладельцев, арендаторов на перераспределение земельных участков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8. Согласие залогодержателя на перераспределение земельных участков.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2.9.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2.10.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2.11.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 выписка из Единого государственного реестра юридических лиц, в случае подачи заявления юридическим лицом;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3. выписка из Единого государственного реестра недвижимости в отношении земельного участка;</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2.13. При предоставлении муниципальной услуги запрещается требовать от заявителя: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w:t>
      </w:r>
      <w:r w:rsidRPr="00C82A05">
        <w:rPr>
          <w:rFonts w:ascii="Arial" w:eastAsia="Times New Roman" w:hAnsi="Arial" w:cs="Arial"/>
          <w:sz w:val="24"/>
          <w:szCs w:val="24"/>
          <w:lang w:eastAsia="ru-RU"/>
        </w:rPr>
        <w:lastRenderedPageBreak/>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C82A05">
          <w:rPr>
            <w:rFonts w:ascii="Arial" w:eastAsia="Times New Roman" w:hAnsi="Arial" w:cs="Arial"/>
            <w:sz w:val="24"/>
            <w:szCs w:val="24"/>
            <w:lang w:eastAsia="ru-RU"/>
          </w:rPr>
          <w:t>части 1 статьи 9</w:t>
        </w:r>
      </w:hyperlink>
      <w:r w:rsidRPr="00C82A05">
        <w:rPr>
          <w:rFonts w:ascii="Arial" w:eastAsia="Times New Roman" w:hAnsi="Arial" w:cs="Arial"/>
          <w:sz w:val="24"/>
          <w:szCs w:val="24"/>
          <w:lang w:eastAsia="ru-RU"/>
        </w:rPr>
        <w:t xml:space="preserve"> Федерального закона № 210-ФЗ;</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C82A05">
          <w:rPr>
            <w:rFonts w:ascii="Arial" w:eastAsia="Times New Roman" w:hAnsi="Arial" w:cs="Arial"/>
            <w:sz w:val="24"/>
            <w:szCs w:val="24"/>
            <w:lang w:eastAsia="ru-RU"/>
          </w:rPr>
          <w:t>пунктом 7.2 части 1 статьи 16</w:t>
        </w:r>
      </w:hyperlink>
      <w:r w:rsidRPr="00C82A05">
        <w:rPr>
          <w:rFonts w:ascii="Arial" w:eastAsia="Times New Roman" w:hAnsi="Arial" w:cs="Arial"/>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2.14. Основаниями для отказа в приеме к рассмотрению документов, необходимых для предоставления муниципальной услуги, являются: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 заявление подано в орган государственной власти, орган местного </w:t>
      </w:r>
      <w:r w:rsidRPr="00C82A05">
        <w:rPr>
          <w:rFonts w:ascii="Arial" w:eastAsia="Times New Roman" w:hAnsi="Arial" w:cs="Arial"/>
          <w:sz w:val="24"/>
          <w:szCs w:val="24"/>
          <w:lang w:eastAsia="ru-RU"/>
        </w:rPr>
        <w:lastRenderedPageBreak/>
        <w:t xml:space="preserve">самоуправления, в полномочия которых не входит предоставление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 к заявлению не приложены документы, предусмотренные пунктом 3 статьи 39.29 ЗК РФ;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9. наличие противоречивых сведений в заявлении и приложенных к нему документах;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приложении № 7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Исчерпывающий перечень оснований для приостановления или отказа в предоставлении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2.17. Оснований для приостановления предоставления муниципальной услуги законодательством Российской Федерации не предусмотрено.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2.18. Основания для отказа в предоставлении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 заявление о перераспределении земельных участков подано в случаях, не предусмотренных пунктом 1 статьи 39.28 ЗК РФ;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w:t>
      </w:r>
      <w:r w:rsidRPr="00C82A05">
        <w:rPr>
          <w:rFonts w:ascii="Arial" w:eastAsia="Times New Roman" w:hAnsi="Arial" w:cs="Arial"/>
          <w:sz w:val="24"/>
          <w:szCs w:val="24"/>
          <w:lang w:eastAsia="ru-RU"/>
        </w:rPr>
        <w:lastRenderedPageBreak/>
        <w:t xml:space="preserve">допускается на основании сервитута, публичного сервитута, или объекта, размещенного в соответствии с пунктом 3 статьи 39.36 ЗК РФ;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11. имеются основания для отказа в утверждении схемы расположения земельного участка, предусмотренные </w:t>
      </w:r>
      <w:hyperlink r:id="rId29" w:history="1">
        <w:r w:rsidRPr="00C82A05">
          <w:rPr>
            <w:rFonts w:ascii="Arial" w:eastAsia="Times New Roman" w:hAnsi="Arial" w:cs="Arial"/>
            <w:sz w:val="24"/>
            <w:szCs w:val="24"/>
            <w:lang w:eastAsia="ru-RU"/>
          </w:rPr>
          <w:t>пунктом 16 статьи 11.10</w:t>
        </w:r>
      </w:hyperlink>
      <w:r w:rsidRPr="00C82A05">
        <w:rPr>
          <w:rFonts w:ascii="Arial" w:eastAsia="Times New Roman" w:hAnsi="Arial" w:cs="Arial"/>
          <w:sz w:val="24"/>
          <w:szCs w:val="24"/>
          <w:lang w:eastAsia="ru-RU"/>
        </w:rPr>
        <w:t xml:space="preserve"> ЗК РФ;</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30" w:history="1">
        <w:r w:rsidRPr="00C82A05">
          <w:rPr>
            <w:rFonts w:ascii="Arial" w:eastAsia="Times New Roman" w:hAnsi="Arial" w:cs="Arial"/>
            <w:sz w:val="24"/>
            <w:szCs w:val="24"/>
            <w:lang w:eastAsia="ru-RU"/>
          </w:rPr>
          <w:t>требований</w:t>
        </w:r>
      </w:hyperlink>
      <w:r w:rsidRPr="00C82A05">
        <w:rPr>
          <w:rFonts w:ascii="Arial" w:eastAsia="Times New Roman" w:hAnsi="Arial" w:cs="Arial"/>
          <w:sz w:val="24"/>
          <w:szCs w:val="24"/>
          <w:lang w:eastAsia="ru-RU"/>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lastRenderedPageBreak/>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2.19. Необходимыми и обязательными для предоставления муниципальной услуги являются следующие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2.19.1.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2.19.2.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2.20. Предоставление муниципальной услуги осуществляется бесплатно.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2.21. Плата за:</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2.21.1. выполнение кадастровых работ определяется в соответствии с договором, заключаемым с кадастровым инженером;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2.21.2. осуществление государственного кадастрового учета не взимается.</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2.23. Заявление о предоставлении муниципальной услуги подлежит регистрации в течение 1 рабочего дня со дня получения заявления и документов, </w:t>
      </w:r>
      <w:r w:rsidRPr="00C82A05">
        <w:rPr>
          <w:rFonts w:ascii="Arial" w:eastAsia="Times New Roman" w:hAnsi="Arial" w:cs="Arial"/>
          <w:sz w:val="24"/>
          <w:szCs w:val="24"/>
          <w:lang w:eastAsia="ru-RU"/>
        </w:rPr>
        <w:lastRenderedPageBreak/>
        <w:t xml:space="preserve">необходимых для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Требования к помещениям, в которых предоставляется муниципальная услуга</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наименование;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местонахождение и юридический адрес;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режим работы;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график приема;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номера телефонов для справок.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Помещения, в которых предоставляется муниципальная услуга, оснащаются: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противопожарной системой и средствами пожаротушения;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системой оповещения о возникновении чрезвычайной ситуации;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средствами оказания первой медицинской помощи;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туалетными комнатами для посетителей.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w:t>
      </w:r>
      <w:r w:rsidRPr="00C82A05">
        <w:rPr>
          <w:rFonts w:ascii="Arial" w:eastAsia="Times New Roman" w:hAnsi="Arial" w:cs="Arial"/>
          <w:sz w:val="24"/>
          <w:szCs w:val="24"/>
          <w:lang w:eastAsia="ru-RU"/>
        </w:rPr>
        <w:lastRenderedPageBreak/>
        <w:t xml:space="preserve">и отчества (последнее – при наличии), должности ответственного лица за прием документов; графика приема Заявителей.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При предоставлении муниципальной услуги инвалидам обеспечиваются: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допуск сурдопереводчика и тифлосурдопереводчика;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Показатели доступности и качества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2.25. Основными показателями доступности предоставления муниципальной услуги являются: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2.25.1.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2.25.2. возможность получения заявителем уведомлений о предоставлении муниципальной услуги с помощью ЕПГУ;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2.26. Основными показателями качества предоставления муниципальной услуги являются: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2.26.1. своевременность предоставления муниципальной услуги в соответствии со стандартом ее предоставления, установленным настоящим Регламентом;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2.26.2. минимально возможное количество взаимодействий гражданина с должностными лицами, участвующими в предоставлении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2.26.3. отсутствие обоснованных жалоб на действия (бездействие) сотрудников и их некорректное (невнимательное) отношение к заявителям;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lastRenderedPageBreak/>
        <w:t xml:space="preserve">2.26.4. отсутствие нарушений установленных сроков в процессе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2.28. Заявителям обеспечивается возможность представления заявления и прилагаемых документов в форме электронных документов посредством ЕПГУ.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2.29. Электронные документы могут быть предоставлены в следующих форматах: xml, doc, docx, odt, xls, xlsx, ods, pdf, jpg, jpeg, zip, rar, sig, png, bmp, tiff.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«черно-белый» (при отсутствии в документе графических изображений и (или) цветного текста);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сохранением всех аутентичных признаков подлинности, а именно: графической подписи лица, печати, углового штампа бланка;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количество файлов должно соответствовать количеству документов, каждый </w:t>
      </w:r>
      <w:r w:rsidRPr="00C82A05">
        <w:rPr>
          <w:rFonts w:ascii="Arial" w:eastAsia="Times New Roman" w:hAnsi="Arial" w:cs="Arial"/>
          <w:sz w:val="24"/>
          <w:szCs w:val="24"/>
          <w:lang w:eastAsia="ru-RU"/>
        </w:rPr>
        <w:lastRenderedPageBreak/>
        <w:t>из которых содержит текстовую и (или) графическую информацию.</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Электронные документы должны обеспечивать: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возможность идентифицировать документ и количество листов в документе;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Документы, подлежащие представлению в форматах xls, xlsx или ods, формируются в виде отдельного электронного документа.</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val="en-US" w:eastAsia="ru-RU"/>
        </w:rPr>
        <w:t>III</w:t>
      </w:r>
      <w:r w:rsidRPr="00C82A05">
        <w:rPr>
          <w:rFonts w:ascii="Arial" w:eastAsia="Times New Roman" w:hAnsi="Arial" w:cs="Arial"/>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82A05" w:rsidRPr="00C82A05" w:rsidRDefault="00C82A05" w:rsidP="00C82A05">
      <w:pPr>
        <w:widowControl w:val="0"/>
        <w:autoSpaceDE w:val="0"/>
        <w:autoSpaceDN w:val="0"/>
        <w:adjustRightInd w:val="0"/>
        <w:spacing w:after="0" w:line="240" w:lineRule="auto"/>
        <w:ind w:left="36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left="36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Исчерпывающий перечень административных процедур</w:t>
      </w:r>
    </w:p>
    <w:p w:rsidR="00C82A05" w:rsidRPr="00C82A05" w:rsidRDefault="00C82A05" w:rsidP="00C82A05">
      <w:pPr>
        <w:widowControl w:val="0"/>
        <w:autoSpaceDE w:val="0"/>
        <w:autoSpaceDN w:val="0"/>
        <w:adjustRightInd w:val="0"/>
        <w:spacing w:after="0" w:line="240" w:lineRule="auto"/>
        <w:ind w:left="36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3.1. Предоставление муниципальной услуги включает в себя следующие административные процедуры: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проверка документов и регистрация заявления;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рассмотрение документов и сведений; принятие решения о предоставлении услуги;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выдача результата на бумажном носителе (опционально).</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b/>
          <w:sz w:val="24"/>
          <w:szCs w:val="24"/>
          <w:lang w:eastAsia="ru-RU"/>
        </w:rPr>
      </w:pPr>
      <w:r w:rsidRPr="00C82A05">
        <w:rPr>
          <w:rFonts w:ascii="Arial" w:eastAsia="Times New Roman" w:hAnsi="Arial" w:cs="Arial"/>
          <w:sz w:val="24"/>
          <w:szCs w:val="24"/>
          <w:lang w:eastAsia="ru-RU"/>
        </w:rPr>
        <w:t>Описание административных процедур представлено в приложении № 8 к настоящему Регламенту</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3.2. При предоставлении муниципальной услуги в электронной форме заявителю обеспечиваются: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получение информации о порядке и сроках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получение результата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Порядок осуществления административных процедур (действий) в электронной форме</w:t>
      </w:r>
    </w:p>
    <w:p w:rsidR="00C82A05" w:rsidRPr="00C82A05" w:rsidRDefault="00C82A05" w:rsidP="00C82A05">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3.3. Формирование заявления.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Формирование заявления осуществляется посредством заполнения </w:t>
      </w:r>
      <w:r w:rsidRPr="00C82A05">
        <w:rPr>
          <w:rFonts w:ascii="Arial" w:eastAsia="Times New Roman" w:hAnsi="Arial" w:cs="Arial"/>
          <w:sz w:val="24"/>
          <w:szCs w:val="24"/>
          <w:lang w:eastAsia="ru-RU"/>
        </w:rPr>
        <w:lastRenderedPageBreak/>
        <w:t xml:space="preserve">электронной формы заявления на ЕПГУ без необходимости дополнительной подачи заявления в какой-либо иной форме.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При формировании заявления заявителю обеспечивается: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б) возможность печати на бумажном носителе копии электронной формы заявления;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Ответственное должностное лицо: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проверяет наличие электронных заявлений, поступивших с ЕПГУ, с периодом не реже 2 раз в день;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рассматривает поступившие заявления и приложенные образы документов (документы);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производит действия в соответствии с пунктом 3.4 настоящего Регламента.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C82A05">
        <w:rPr>
          <w:rFonts w:ascii="Arial" w:eastAsia="Times New Roman" w:hAnsi="Arial" w:cs="Arial"/>
          <w:sz w:val="24"/>
          <w:szCs w:val="24"/>
          <w:lang w:eastAsia="ru-RU"/>
        </w:rPr>
        <w:lastRenderedPageBreak/>
        <w:t xml:space="preserve">Уполномоченного органа, направленного заявителю в личный кабинет на ЕПГУ;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3.8. Оценка качества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C82A05">
        <w:rPr>
          <w:rFonts w:ascii="Arial" w:eastAsia="Times New Roman" w:hAnsi="Arial" w:cs="Arial"/>
          <w:bCs/>
          <w:sz w:val="24"/>
          <w:szCs w:val="24"/>
          <w:lang w:eastAsia="ru-RU"/>
        </w:rPr>
        <w:t>Об организации предоставления государственных и муниципальных услуг».</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C82A05">
        <w:rPr>
          <w:rFonts w:ascii="Arial" w:eastAsia="Times New Roman" w:hAnsi="Arial" w:cs="Arial"/>
          <w:sz w:val="24"/>
          <w:szCs w:val="24"/>
          <w:lang w:eastAsia="ru-RU"/>
        </w:rPr>
        <w:lastRenderedPageBreak/>
        <w:t xml:space="preserve">пункте 2.8 настоящего Регламента.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3.11. Основания отказа в приеме заявления об исправлении опечаток и ошибок указаны в пункте 2.14 настоящего Регламента.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val="en-US" w:eastAsia="ru-RU"/>
        </w:rPr>
        <w:t>IV</w:t>
      </w:r>
      <w:r w:rsidRPr="00C82A05">
        <w:rPr>
          <w:rFonts w:ascii="Arial" w:eastAsia="Times New Roman" w:hAnsi="Arial" w:cs="Arial"/>
          <w:b/>
          <w:sz w:val="24"/>
          <w:szCs w:val="24"/>
          <w:lang w:eastAsia="ru-RU"/>
        </w:rPr>
        <w:t xml:space="preserve"> Формы контроля за исполнением административного регламента</w:t>
      </w: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Зоркальцевского сельского поселения.</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Текущий контроль осуществляется путем проведения проверок: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выявления и устранения нарушений прав граждан;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2A05" w:rsidRPr="00C82A05" w:rsidRDefault="00C82A05" w:rsidP="00C82A05">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w:t>
      </w:r>
      <w:r w:rsidRPr="00C82A05">
        <w:rPr>
          <w:rFonts w:ascii="Arial" w:eastAsia="Times New Roman" w:hAnsi="Arial" w:cs="Arial"/>
          <w:sz w:val="24"/>
          <w:szCs w:val="24"/>
          <w:lang w:eastAsia="ru-RU"/>
        </w:rPr>
        <w:lastRenderedPageBreak/>
        <w:t xml:space="preserve">услуги контролю подлежат: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соблюдение сроков предоставления муниципальной услуги;</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соблюдение положений настоящего Регламента;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4.4. Основанием для проведения внеплановых проверок являются: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82A05" w:rsidRPr="00C82A05" w:rsidRDefault="00C82A05" w:rsidP="00C82A05">
      <w:pPr>
        <w:widowControl w:val="0"/>
        <w:autoSpaceDE w:val="0"/>
        <w:autoSpaceDN w:val="0"/>
        <w:adjustRightInd w:val="0"/>
        <w:spacing w:after="0" w:line="240" w:lineRule="auto"/>
        <w:ind w:firstLine="72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Граждане, их объединения и организации также имеют право: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вносить предложения о мерах по устранению нарушений настоящего Регламента.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82A05" w:rsidRPr="00C82A05" w:rsidRDefault="00C82A05" w:rsidP="00C82A05">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Федеральным законом от 27.07.2010 № 210-ФЗ «</w:t>
      </w:r>
      <w:r w:rsidRPr="00C82A05">
        <w:rPr>
          <w:rFonts w:ascii="Arial" w:eastAsia="Times New Roman" w:hAnsi="Arial" w:cs="Arial"/>
          <w:bCs/>
          <w:sz w:val="24"/>
          <w:szCs w:val="24"/>
          <w:lang w:eastAsia="ru-RU"/>
        </w:rPr>
        <w:t>Об организации предоставления государственных и муниципальных услуг»;</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6.1 Многофункциональный центр осуществляет: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 иные процедуры и действия, предусмотренные Федеральным законом № 210-ФЗ.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Информирование заявителей</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6.2. Информирование заявителя многофункциональными центрами осуществляется следующими способами: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назначить другое время для консультаций.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C82A05">
        <w:rPr>
          <w:rFonts w:ascii="Arial" w:eastAsia="Times New Roman" w:hAnsi="Arial" w:cs="Arial"/>
          <w:sz w:val="24"/>
          <w:szCs w:val="24"/>
          <w:lang w:eastAsia="ru-RU"/>
        </w:rPr>
        <w:lastRenderedPageBreak/>
        <w:t xml:space="preserve">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Выдача заявителю результата предоставления муниципальной услуги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Работник многофункционального центра осуществляет следующие действия: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проверяет полномочия представителя заявителя (в случае обращения представителя заявителя);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определяет статус исполнения заявления заявителя в ГИС;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br w:type="page"/>
      </w:r>
      <w:r w:rsidRPr="00C82A05">
        <w:rPr>
          <w:rFonts w:ascii="Arial" w:eastAsia="Times New Roman" w:hAnsi="Arial" w:cs="Arial"/>
          <w:sz w:val="24"/>
          <w:szCs w:val="24"/>
          <w:lang w:eastAsia="ru-RU"/>
        </w:rPr>
        <w:lastRenderedPageBreak/>
        <w:t xml:space="preserve">Приложение № 1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к Административному регламенту, утвержденному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Постановлением Администрации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Зоркальцевского сельского поселения</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от 24.04.2023  № 128</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СОГЛАШЕНИЕ № _____</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__________ г. г. __________ </w:t>
      </w: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C82A05">
        <w:rPr>
          <w:rFonts w:ascii="Arial" w:eastAsia="Times New Roman" w:hAnsi="Arial" w:cs="Arial"/>
          <w:sz w:val="24"/>
          <w:szCs w:val="24"/>
          <w:lang w:eastAsia="ru-RU"/>
        </w:rPr>
        <w:t>____________________________________________________________________________, (наименование органа)</w:t>
      </w: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лице ______________________________________________________________________, </w:t>
      </w: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C82A05">
        <w:rPr>
          <w:rFonts w:ascii="Arial" w:eastAsia="Times New Roman" w:hAnsi="Arial" w:cs="Arial"/>
          <w:sz w:val="24"/>
          <w:szCs w:val="24"/>
          <w:lang w:eastAsia="ru-RU"/>
        </w:rPr>
        <w:t>(указать уполномоченное лицо)</w:t>
      </w:r>
    </w:p>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numPr>
          <w:ilvl w:val="0"/>
          <w:numId w:val="5"/>
        </w:numPr>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Предмет Соглашения</w:t>
      </w:r>
    </w:p>
    <w:p w:rsidR="00C82A05" w:rsidRPr="00C82A05" w:rsidRDefault="00C82A05" w:rsidP="00C82A05">
      <w:pPr>
        <w:widowControl w:val="0"/>
        <w:autoSpaceDE w:val="0"/>
        <w:autoSpaceDN w:val="0"/>
        <w:adjustRightInd w:val="0"/>
        <w:spacing w:after="0" w:line="240" w:lineRule="auto"/>
        <w:ind w:left="900"/>
        <w:contextualSpacing/>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w:t>
      </w:r>
      <w:r w:rsidRPr="00C82A05">
        <w:rPr>
          <w:rFonts w:ascii="Arial" w:eastAsia="Times New Roman" w:hAnsi="Arial" w:cs="Arial"/>
          <w:sz w:val="24"/>
          <w:szCs w:val="24"/>
          <w:lang w:eastAsia="ru-RU"/>
        </w:rPr>
        <w:lastRenderedPageBreak/>
        <w:t xml:space="preserve">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2. Размер платы за увеличение площади</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 </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3. Особые условия использования Участка</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3.1. В отношении Участка установлены следующие ограничения и обременения: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3.1.1. ________________________________________________________________.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3.1.2. ________________________________________________________________.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3.1.3. ________________________________________________________________.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4. Обязанности Сторон</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4.1. Сторона 1 обязуется: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4.1.1. Предоставить Стороне 2 два экземпляра Соглашения с необходимыми приложениями для регистрации права собственности на Участок.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4.2. Сторона 2 обязуется: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4.2.2. Соблюдать предусмотренные в разделе 3 Соглашения особые условия использования Участка.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numPr>
          <w:ilvl w:val="0"/>
          <w:numId w:val="6"/>
        </w:numPr>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Возникновение права собственности</w:t>
      </w:r>
    </w:p>
    <w:p w:rsidR="00C82A05" w:rsidRPr="00C82A05" w:rsidRDefault="00C82A05" w:rsidP="00C82A05">
      <w:pPr>
        <w:widowControl w:val="0"/>
        <w:autoSpaceDE w:val="0"/>
        <w:autoSpaceDN w:val="0"/>
        <w:adjustRightInd w:val="0"/>
        <w:spacing w:after="0" w:line="240" w:lineRule="auto"/>
        <w:ind w:left="1065"/>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 момента государственной регистрации права собственности Стороны 2 Участок считается переданным Стороне 2. </w:t>
      </w:r>
    </w:p>
    <w:p w:rsidR="00C82A05" w:rsidRPr="00C82A05" w:rsidRDefault="00C82A05" w:rsidP="00C82A05">
      <w:pPr>
        <w:widowControl w:val="0"/>
        <w:numPr>
          <w:ilvl w:val="0"/>
          <w:numId w:val="6"/>
        </w:numPr>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Ответственность Сторон</w:t>
      </w:r>
    </w:p>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7. Прочие условия</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7.1. Соглашение вступает в силу с момента регистрации Соглашения в __________ с присвоением Соглашению регистрационного номера после его подписания Сторонами.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7.3. Все изменения и дополнения к Соглашению действительны, если они совершены в письменной форме и подписаны Сторонами.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7.4. Во всем, что не урегулировано Соглашением, Стороны руководствуются действующим законодательством.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8. Приложение к Соглашению</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8.1. Расчет размера платы на увеличение площади земельного участка. </w:t>
      </w:r>
    </w:p>
    <w:p w:rsidR="00C82A05" w:rsidRPr="00C82A05" w:rsidRDefault="00C82A05" w:rsidP="00C82A05">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9. Адреса, реквизиты и подписи Сторон</w:t>
      </w:r>
    </w:p>
    <w:p w:rsidR="00C82A05" w:rsidRPr="00C82A05" w:rsidRDefault="00C82A05" w:rsidP="00C82A05">
      <w:pPr>
        <w:widowControl w:val="0"/>
        <w:autoSpaceDE w:val="0"/>
        <w:autoSpaceDN w:val="0"/>
        <w:adjustRightInd w:val="0"/>
        <w:spacing w:after="0" w:line="240" w:lineRule="auto"/>
        <w:ind w:firstLine="567"/>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br w:type="page"/>
      </w:r>
      <w:r w:rsidRPr="00C82A05">
        <w:rPr>
          <w:rFonts w:ascii="Arial" w:eastAsia="Times New Roman" w:hAnsi="Arial" w:cs="Arial"/>
          <w:sz w:val="24"/>
          <w:szCs w:val="24"/>
          <w:lang w:eastAsia="ru-RU"/>
        </w:rPr>
        <w:lastRenderedPageBreak/>
        <w:t xml:space="preserve">Приложение № 2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к Административному регламенту, утвержденному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Постановлением Администрации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Зоркальцевского сельского поселения</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от 24.04.2023  № 128</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Главе Зоркальцевского сельского поселения</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от ____________________________________</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ФИО заявителя, организационно-правовая форма ЮЛ</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____________________________________________</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наименование юридического лица</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____________________________________________</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паспортные данные физического лица,</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ИНН/ОГРН ЮЛ</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Зарегистрированный(ая) по адресу, индекс: </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_______________________________________</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_______________________________________</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Почтовый адрес, индекс: __________________</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_______________________________________</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Электронный адрес: _____________________</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Контактный телефон: ___________________</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p>
    <w:p w:rsidR="00C82A05" w:rsidRPr="00C82A05" w:rsidRDefault="00C82A05" w:rsidP="00C82A05">
      <w:pPr>
        <w:autoSpaceDE w:val="0"/>
        <w:autoSpaceDN w:val="0"/>
        <w:adjustRightInd w:val="0"/>
        <w:spacing w:after="0" w:line="240" w:lineRule="auto"/>
        <w:jc w:val="center"/>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УВЕДОМЛЕНИЕ</w:t>
      </w:r>
    </w:p>
    <w:p w:rsidR="00C82A05" w:rsidRPr="00C82A05" w:rsidRDefault="00C82A05" w:rsidP="00C82A05">
      <w:pPr>
        <w:autoSpaceDE w:val="0"/>
        <w:autoSpaceDN w:val="0"/>
        <w:adjustRightInd w:val="0"/>
        <w:spacing w:after="0" w:line="240" w:lineRule="auto"/>
        <w:jc w:val="center"/>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О ГОСУДАРСТВЕННОМ КАДАСТРОВОМ УЧЕТЕ ЗЕМЕЛЬНОГО УЧАСТКА,</w:t>
      </w:r>
    </w:p>
    <w:p w:rsidR="00C82A05" w:rsidRPr="00C82A05" w:rsidRDefault="00C82A05" w:rsidP="00C82A05">
      <w:pPr>
        <w:autoSpaceDE w:val="0"/>
        <w:autoSpaceDN w:val="0"/>
        <w:adjustRightInd w:val="0"/>
        <w:spacing w:after="0" w:line="240" w:lineRule="auto"/>
        <w:jc w:val="center"/>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ОБРАЗОВАННОГО В РЕЗУЛЬТАТЕ ПЕРЕРАСПРЕДЕЛЕНИЯ</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Уведомляю о постановке на государственный кадастровый учет земельного участка, образованного в результате перераспределения</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___________________________________________________________________________</w:t>
      </w:r>
    </w:p>
    <w:p w:rsidR="00C82A05" w:rsidRPr="00C82A05" w:rsidRDefault="00C82A05" w:rsidP="00C82A05">
      <w:pPr>
        <w:autoSpaceDE w:val="0"/>
        <w:autoSpaceDN w:val="0"/>
        <w:adjustRightInd w:val="0"/>
        <w:spacing w:after="0" w:line="240" w:lineRule="auto"/>
        <w:jc w:val="center"/>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(ФИО собственника земельного участка)</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__________________________________________________________________________,</w:t>
      </w:r>
    </w:p>
    <w:p w:rsidR="00C82A05" w:rsidRPr="00C82A05" w:rsidRDefault="00C82A05" w:rsidP="00C82A05">
      <w:pPr>
        <w:autoSpaceDE w:val="0"/>
        <w:autoSpaceDN w:val="0"/>
        <w:adjustRightInd w:val="0"/>
        <w:spacing w:after="0" w:line="240" w:lineRule="auto"/>
        <w:jc w:val="center"/>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(реквизиты правоустанавливающего и правоудостоверяющего документа)</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расположенного по адресу: _________________________________________________</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категория земель ___________________ кадастровый номер ____________________</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площадь ______________ кв. м, цель использования __________________________</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___________________________________________________________________________</w:t>
      </w:r>
    </w:p>
    <w:p w:rsidR="00C82A05" w:rsidRPr="00C82A05" w:rsidRDefault="00C82A05" w:rsidP="00C82A05">
      <w:pPr>
        <w:autoSpaceDE w:val="0"/>
        <w:autoSpaceDN w:val="0"/>
        <w:adjustRightInd w:val="0"/>
        <w:spacing w:after="0" w:line="240" w:lineRule="auto"/>
        <w:jc w:val="center"/>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наименование документа, номер, дата (решение об утверждении документа территориального планирования и (или) проекта планировки (межевания) территории)</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способ получения результата предоставления муниципальной услуги ___________</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К заявлению прилагаются следующие документы:</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1. ________________________________________________________________________</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lastRenderedPageBreak/>
        <w:t>2. ________________________________________________________________________</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3. ________________________________________________________________________</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4. ________________________________________________________________________</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5. ________________________________________________________________________</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"___" ___________ 20__ г.            ______________ _______________________</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(дата подачи заявления)                 (подпись)    (расшифровка подписи)</w:t>
      </w: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p>
    <w:p w:rsidR="00C82A05" w:rsidRPr="00C82A05" w:rsidRDefault="00C82A05" w:rsidP="00C82A05">
      <w:pPr>
        <w:autoSpaceDE w:val="0"/>
        <w:autoSpaceDN w:val="0"/>
        <w:adjustRightInd w:val="0"/>
        <w:spacing w:after="0" w:line="240" w:lineRule="auto"/>
        <w:jc w:val="both"/>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соответствии с Федеральным </w:t>
      </w:r>
      <w:hyperlink r:id="rId31" w:history="1">
        <w:r w:rsidRPr="00C82A05">
          <w:rPr>
            <w:rFonts w:ascii="Arial" w:eastAsia="Times New Roman" w:hAnsi="Arial" w:cs="Arial"/>
            <w:sz w:val="24"/>
            <w:szCs w:val="24"/>
            <w:lang w:eastAsia="ru-RU"/>
          </w:rPr>
          <w:t>законом</w:t>
        </w:r>
      </w:hyperlink>
      <w:r w:rsidRPr="00C82A05">
        <w:rPr>
          <w:rFonts w:ascii="Arial" w:eastAsia="Times New Roman" w:hAnsi="Arial" w:cs="Arial"/>
          <w:sz w:val="24"/>
          <w:szCs w:val="24"/>
          <w:lang w:eastAsia="ru-RU"/>
        </w:rPr>
        <w:t xml:space="preserve"> N 152-ФЗ от 27 июля 2006 "О персональных данных" подтверждаю свое согласие на обработку моих персональных данных. </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______________</w:t>
      </w:r>
    </w:p>
    <w:p w:rsidR="00C82A05" w:rsidRPr="00C82A05" w:rsidRDefault="00C82A05" w:rsidP="00C82A05">
      <w:pPr>
        <w:autoSpaceDE w:val="0"/>
        <w:autoSpaceDN w:val="0"/>
        <w:adjustRightInd w:val="0"/>
        <w:spacing w:after="0" w:line="240" w:lineRule="auto"/>
        <w:jc w:val="right"/>
        <w:outlineLvl w:val="0"/>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(подпись)</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br w:type="page"/>
      </w:r>
      <w:r w:rsidRPr="00C82A05">
        <w:rPr>
          <w:rFonts w:ascii="Arial" w:eastAsia="Times New Roman" w:hAnsi="Arial" w:cs="Arial"/>
          <w:sz w:val="24"/>
          <w:szCs w:val="24"/>
          <w:lang w:eastAsia="ru-RU"/>
        </w:rPr>
        <w:lastRenderedPageBreak/>
        <w:t xml:space="preserve">Приложение № 3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к Административному регламенту, утвержденному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Постановлением Администрации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Зоркальцевского сельского поселения</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от 24.04.2023  № 128</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Форма решения об отказе в предоставлении услуги </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4D84A4BE" wp14:editId="74B0E609">
                <wp:simplePos x="0" y="0"/>
                <wp:positionH relativeFrom="column">
                  <wp:posOffset>-513207</wp:posOffset>
                </wp:positionH>
                <wp:positionV relativeFrom="paragraph">
                  <wp:posOffset>208788</wp:posOffset>
                </wp:positionV>
                <wp:extent cx="2401570" cy="2480945"/>
                <wp:effectExtent l="0" t="4445" r="0" b="635"/>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248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A05" w:rsidRPr="000566CA" w:rsidRDefault="00C82A05" w:rsidP="00C82A05">
                            <w:pPr>
                              <w:spacing w:after="0" w:line="240" w:lineRule="auto"/>
                              <w:jc w:val="center"/>
                              <w:rPr>
                                <w:rFonts w:ascii="Times New Roman" w:hAnsi="Times New Roman"/>
                                <w:sz w:val="20"/>
                                <w:szCs w:val="20"/>
                              </w:rPr>
                            </w:pPr>
                            <w:r w:rsidRPr="000566CA">
                              <w:rPr>
                                <w:rFonts w:ascii="Times New Roman" w:hAnsi="Times New Roman"/>
                                <w:sz w:val="20"/>
                                <w:szCs w:val="20"/>
                              </w:rPr>
                              <w:t>Муниципальное образование</w:t>
                            </w:r>
                            <w:r w:rsidRPr="000566CA">
                              <w:rPr>
                                <w:rFonts w:ascii="Times New Roman" w:hAnsi="Times New Roman"/>
                                <w:sz w:val="20"/>
                                <w:szCs w:val="20"/>
                              </w:rPr>
                              <w:br/>
                              <w:t>«Зоркальцевское сельское поселение»</w:t>
                            </w:r>
                          </w:p>
                          <w:p w:rsidR="00C82A05" w:rsidRDefault="00C82A05" w:rsidP="00C82A05">
                            <w:pPr>
                              <w:spacing w:after="0" w:line="240" w:lineRule="auto"/>
                              <w:jc w:val="center"/>
                              <w:rPr>
                                <w:rFonts w:ascii="Times New Roman" w:hAnsi="Times New Roman"/>
                                <w:b/>
                              </w:rPr>
                            </w:pPr>
                            <w:r>
                              <w:rPr>
                                <w:rFonts w:ascii="Times New Roman" w:hAnsi="Times New Roman"/>
                              </w:rPr>
                              <w:t xml:space="preserve"> </w:t>
                            </w:r>
                            <w:r w:rsidRPr="000566CA">
                              <w:rPr>
                                <w:rFonts w:ascii="Times New Roman" w:hAnsi="Times New Roman"/>
                                <w:b/>
                              </w:rPr>
                              <w:t xml:space="preserve">   Администрация</w:t>
                            </w:r>
                            <w:r w:rsidRPr="000566CA">
                              <w:rPr>
                                <w:rFonts w:ascii="Times New Roman" w:hAnsi="Times New Roman"/>
                                <w:b/>
                              </w:rPr>
                              <w:tab/>
                            </w:r>
                            <w:r w:rsidRPr="000566CA">
                              <w:rPr>
                                <w:rFonts w:ascii="Times New Roman" w:hAnsi="Times New Roman"/>
                                <w:b/>
                              </w:rPr>
                              <w:br/>
                              <w:t>Зоркальцевского сельского поселения</w:t>
                            </w:r>
                          </w:p>
                          <w:p w:rsidR="00C82A05" w:rsidRPr="000566CA" w:rsidRDefault="00C82A05" w:rsidP="00C82A05">
                            <w:pPr>
                              <w:spacing w:after="0" w:line="240" w:lineRule="auto"/>
                              <w:jc w:val="center"/>
                              <w:rPr>
                                <w:rFonts w:ascii="Times New Roman" w:hAnsi="Times New Roman"/>
                              </w:rPr>
                            </w:pPr>
                            <w:r w:rsidRPr="000566CA">
                              <w:rPr>
                                <w:rFonts w:ascii="Times New Roman" w:hAnsi="Times New Roman"/>
                              </w:rPr>
                              <w:t>ул. Трактовая, 39, с. Зоркальцево,</w:t>
                            </w:r>
                          </w:p>
                          <w:p w:rsidR="00C82A05" w:rsidRPr="000566CA" w:rsidRDefault="00C82A05" w:rsidP="00C82A05">
                            <w:pPr>
                              <w:spacing w:after="0" w:line="240" w:lineRule="auto"/>
                              <w:jc w:val="center"/>
                              <w:rPr>
                                <w:rFonts w:ascii="Times New Roman" w:hAnsi="Times New Roman"/>
                              </w:rPr>
                            </w:pPr>
                            <w:r w:rsidRPr="000566CA">
                              <w:rPr>
                                <w:rFonts w:ascii="Times New Roman" w:hAnsi="Times New Roman"/>
                              </w:rPr>
                              <w:t>Томский район, Томская область</w:t>
                            </w:r>
                            <w:r w:rsidRPr="000566CA">
                              <w:rPr>
                                <w:rFonts w:ascii="Times New Roman" w:hAnsi="Times New Roman"/>
                              </w:rPr>
                              <w:br/>
                              <w:t xml:space="preserve"> Россия, 634515;</w:t>
                            </w:r>
                          </w:p>
                          <w:p w:rsidR="00C82A05" w:rsidRPr="000566CA" w:rsidRDefault="00C82A05" w:rsidP="00C82A05">
                            <w:pPr>
                              <w:spacing w:after="0" w:line="240" w:lineRule="auto"/>
                              <w:jc w:val="center"/>
                              <w:rPr>
                                <w:rFonts w:ascii="Times New Roman" w:hAnsi="Times New Roman"/>
                              </w:rPr>
                            </w:pPr>
                            <w:r w:rsidRPr="000566CA">
                              <w:rPr>
                                <w:rFonts w:ascii="Times New Roman" w:hAnsi="Times New Roman"/>
                              </w:rPr>
                              <w:t>тел/факс (3822) 915 – 319.</w:t>
                            </w:r>
                          </w:p>
                          <w:p w:rsidR="00C82A05" w:rsidRPr="000566CA" w:rsidRDefault="00C82A05" w:rsidP="00C82A05">
                            <w:pPr>
                              <w:spacing w:after="0" w:line="240" w:lineRule="auto"/>
                              <w:jc w:val="center"/>
                              <w:rPr>
                                <w:rFonts w:ascii="Times New Roman" w:hAnsi="Times New Roman"/>
                              </w:rPr>
                            </w:pPr>
                            <w:r w:rsidRPr="000566CA">
                              <w:rPr>
                                <w:rFonts w:ascii="Times New Roman" w:hAnsi="Times New Roman"/>
                              </w:rPr>
                              <w:t>сайт: https://www.zorkpos.tomsk.ru</w:t>
                            </w:r>
                          </w:p>
                          <w:p w:rsidR="00C82A05" w:rsidRPr="00123FBF" w:rsidRDefault="00C82A05" w:rsidP="00C82A05">
                            <w:pPr>
                              <w:spacing w:after="0" w:line="240" w:lineRule="auto"/>
                              <w:jc w:val="center"/>
                              <w:rPr>
                                <w:rFonts w:ascii="Times New Roman" w:hAnsi="Times New Roman"/>
                                <w:lang w:val="en-US"/>
                              </w:rPr>
                            </w:pPr>
                            <w:r w:rsidRPr="00123FBF">
                              <w:rPr>
                                <w:rFonts w:ascii="Times New Roman" w:hAnsi="Times New Roman"/>
                                <w:lang w:val="en-US"/>
                              </w:rPr>
                              <w:t>E-mail: zorkalsp@gov70.ru</w:t>
                            </w:r>
                            <w:r w:rsidRPr="00123FBF">
                              <w:rPr>
                                <w:rFonts w:ascii="Times New Roman" w:hAnsi="Times New Roman"/>
                                <w:lang w:val="en-US"/>
                              </w:rPr>
                              <w:tab/>
                            </w:r>
                            <w:r w:rsidRPr="00123FBF">
                              <w:rPr>
                                <w:rFonts w:ascii="Times New Roman" w:hAnsi="Times New Roman"/>
                                <w:lang w:val="en-US"/>
                              </w:rPr>
                              <w:br/>
                              <w:t xml:space="preserve"> «______»___________ 202</w:t>
                            </w:r>
                            <w:r w:rsidRPr="001372B5">
                              <w:rPr>
                                <w:rFonts w:ascii="Times New Roman" w:hAnsi="Times New Roman"/>
                                <w:lang w:val="en-US"/>
                              </w:rPr>
                              <w:t>___</w:t>
                            </w:r>
                            <w:r w:rsidRPr="000566CA">
                              <w:rPr>
                                <w:rFonts w:ascii="Times New Roman" w:hAnsi="Times New Roman"/>
                              </w:rPr>
                              <w:t>г</w:t>
                            </w:r>
                            <w:r w:rsidRPr="00123FBF">
                              <w:rPr>
                                <w:rFonts w:ascii="Times New Roman" w:hAnsi="Times New Roman"/>
                                <w:lang w:val="en-US"/>
                              </w:rPr>
                              <w:t>.</w:t>
                            </w:r>
                          </w:p>
                          <w:p w:rsidR="00C82A05" w:rsidRPr="000566CA" w:rsidRDefault="00C82A05" w:rsidP="00C82A05">
                            <w:pPr>
                              <w:spacing w:after="0" w:line="240" w:lineRule="auto"/>
                              <w:jc w:val="center"/>
                              <w:rPr>
                                <w:rFonts w:ascii="Times New Roman" w:hAnsi="Times New Roman"/>
                              </w:rPr>
                            </w:pPr>
                            <w:r w:rsidRPr="000566CA">
                              <w:rPr>
                                <w:rFonts w:ascii="Times New Roman" w:hAnsi="Times New Roman"/>
                              </w:rPr>
                              <w:t>№ _________________</w:t>
                            </w:r>
                          </w:p>
                          <w:p w:rsidR="00C82A05" w:rsidRDefault="00C82A05" w:rsidP="00C82A05">
                            <w:pPr>
                              <w:tabs>
                                <w:tab w:val="left" w:pos="5387"/>
                              </w:tabs>
                              <w:ind w:right="-53"/>
                              <w:jc w:val="center"/>
                              <w:rPr>
                                <w:rFonts w:ascii="Times New Roman" w:hAnsi="Times New Roman"/>
                              </w:rPr>
                            </w:pPr>
                            <w:r w:rsidRPr="000566CA">
                              <w:rPr>
                                <w:rFonts w:ascii="Times New Roman" w:hAnsi="Times New Roman"/>
                                <w:u w:val="single"/>
                              </w:rPr>
                              <w:t>на №</w:t>
                            </w:r>
                            <w:r w:rsidRPr="000566CA">
                              <w:rPr>
                                <w:rFonts w:ascii="Times New Roman" w:hAnsi="Times New Roman"/>
                              </w:rPr>
                              <w:t>____________________</w:t>
                            </w:r>
                          </w:p>
                          <w:p w:rsidR="00C82A05" w:rsidRDefault="00C82A05" w:rsidP="00C82A05">
                            <w:pPr>
                              <w:tabs>
                                <w:tab w:val="left" w:pos="5387"/>
                              </w:tabs>
                              <w:ind w:right="-5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A4BE" id="_x0000_t202" coordsize="21600,21600" o:spt="202" path="m,l,21600r21600,l21600,xe">
                <v:stroke joinstyle="miter"/>
                <v:path gradientshapeok="t" o:connecttype="rect"/>
              </v:shapetype>
              <v:shape id="Надпись 3" o:spid="_x0000_s1026" type="#_x0000_t202" style="position:absolute;left:0;text-align:left;margin-left:-40.4pt;margin-top:16.45pt;width:189.1pt;height:19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" stroked="f">
                <v:textbox>
                  <w:txbxContent>
                    <w:p w:rsidR="00C82A05" w:rsidRPr="000566CA" w:rsidRDefault="00C82A05" w:rsidP="00C82A05">
                      <w:pPr>
                        <w:spacing w:after="0" w:line="240" w:lineRule="auto"/>
                        <w:jc w:val="center"/>
                        <w:rPr>
                          <w:rFonts w:ascii="Times New Roman" w:hAnsi="Times New Roman"/>
                          <w:sz w:val="20"/>
                          <w:szCs w:val="20"/>
                        </w:rPr>
                      </w:pPr>
                      <w:r w:rsidRPr="000566CA">
                        <w:rPr>
                          <w:rFonts w:ascii="Times New Roman" w:hAnsi="Times New Roman"/>
                          <w:sz w:val="20"/>
                          <w:szCs w:val="20"/>
                        </w:rPr>
                        <w:t>Муниципальное образование</w:t>
                      </w:r>
                      <w:r w:rsidRPr="000566CA">
                        <w:rPr>
                          <w:rFonts w:ascii="Times New Roman" w:hAnsi="Times New Roman"/>
                          <w:sz w:val="20"/>
                          <w:szCs w:val="20"/>
                        </w:rPr>
                        <w:br/>
                        <w:t>«Зоркальцевское сельское поселение»</w:t>
                      </w:r>
                    </w:p>
                    <w:p w:rsidR="00C82A05" w:rsidRDefault="00C82A05" w:rsidP="00C82A05">
                      <w:pPr>
                        <w:spacing w:after="0" w:line="240" w:lineRule="auto"/>
                        <w:jc w:val="center"/>
                        <w:rPr>
                          <w:rFonts w:ascii="Times New Roman" w:hAnsi="Times New Roman"/>
                          <w:b/>
                        </w:rPr>
                      </w:pPr>
                      <w:r>
                        <w:rPr>
                          <w:rFonts w:ascii="Times New Roman" w:hAnsi="Times New Roman"/>
                        </w:rPr>
                        <w:t xml:space="preserve"> </w:t>
                      </w:r>
                      <w:r w:rsidRPr="000566CA">
                        <w:rPr>
                          <w:rFonts w:ascii="Times New Roman" w:hAnsi="Times New Roman"/>
                          <w:b/>
                        </w:rPr>
                        <w:t xml:space="preserve">   Администрация</w:t>
                      </w:r>
                      <w:r w:rsidRPr="000566CA">
                        <w:rPr>
                          <w:rFonts w:ascii="Times New Roman" w:hAnsi="Times New Roman"/>
                          <w:b/>
                        </w:rPr>
                        <w:tab/>
                      </w:r>
                      <w:r w:rsidRPr="000566CA">
                        <w:rPr>
                          <w:rFonts w:ascii="Times New Roman" w:hAnsi="Times New Roman"/>
                          <w:b/>
                        </w:rPr>
                        <w:br/>
                        <w:t>Зоркальцевского сельского поселения</w:t>
                      </w:r>
                    </w:p>
                    <w:p w:rsidR="00C82A05" w:rsidRPr="000566CA" w:rsidRDefault="00C82A05" w:rsidP="00C82A05">
                      <w:pPr>
                        <w:spacing w:after="0" w:line="240" w:lineRule="auto"/>
                        <w:jc w:val="center"/>
                        <w:rPr>
                          <w:rFonts w:ascii="Times New Roman" w:hAnsi="Times New Roman"/>
                        </w:rPr>
                      </w:pPr>
                      <w:r w:rsidRPr="000566CA">
                        <w:rPr>
                          <w:rFonts w:ascii="Times New Roman" w:hAnsi="Times New Roman"/>
                        </w:rPr>
                        <w:t>ул. Трактовая, 39, с. Зоркальцево,</w:t>
                      </w:r>
                    </w:p>
                    <w:p w:rsidR="00C82A05" w:rsidRPr="000566CA" w:rsidRDefault="00C82A05" w:rsidP="00C82A05">
                      <w:pPr>
                        <w:spacing w:after="0" w:line="240" w:lineRule="auto"/>
                        <w:jc w:val="center"/>
                        <w:rPr>
                          <w:rFonts w:ascii="Times New Roman" w:hAnsi="Times New Roman"/>
                        </w:rPr>
                      </w:pPr>
                      <w:r w:rsidRPr="000566CA">
                        <w:rPr>
                          <w:rFonts w:ascii="Times New Roman" w:hAnsi="Times New Roman"/>
                        </w:rPr>
                        <w:t>Томский район, Томская область</w:t>
                      </w:r>
                      <w:r w:rsidRPr="000566CA">
                        <w:rPr>
                          <w:rFonts w:ascii="Times New Roman" w:hAnsi="Times New Roman"/>
                        </w:rPr>
                        <w:br/>
                        <w:t xml:space="preserve"> Россия, 634515;</w:t>
                      </w:r>
                    </w:p>
                    <w:p w:rsidR="00C82A05" w:rsidRPr="000566CA" w:rsidRDefault="00C82A05" w:rsidP="00C82A05">
                      <w:pPr>
                        <w:spacing w:after="0" w:line="240" w:lineRule="auto"/>
                        <w:jc w:val="center"/>
                        <w:rPr>
                          <w:rFonts w:ascii="Times New Roman" w:hAnsi="Times New Roman"/>
                        </w:rPr>
                      </w:pPr>
                      <w:r w:rsidRPr="000566CA">
                        <w:rPr>
                          <w:rFonts w:ascii="Times New Roman" w:hAnsi="Times New Roman"/>
                        </w:rPr>
                        <w:t>тел/факс (3822) 915 – 319.</w:t>
                      </w:r>
                    </w:p>
                    <w:p w:rsidR="00C82A05" w:rsidRPr="000566CA" w:rsidRDefault="00C82A05" w:rsidP="00C82A05">
                      <w:pPr>
                        <w:spacing w:after="0" w:line="240" w:lineRule="auto"/>
                        <w:jc w:val="center"/>
                        <w:rPr>
                          <w:rFonts w:ascii="Times New Roman" w:hAnsi="Times New Roman"/>
                        </w:rPr>
                      </w:pPr>
                      <w:r w:rsidRPr="000566CA">
                        <w:rPr>
                          <w:rFonts w:ascii="Times New Roman" w:hAnsi="Times New Roman"/>
                        </w:rPr>
                        <w:t>сайт: https://www.zorkpos.tomsk.ru</w:t>
                      </w:r>
                    </w:p>
                    <w:p w:rsidR="00C82A05" w:rsidRPr="00123FBF" w:rsidRDefault="00C82A05" w:rsidP="00C82A05">
                      <w:pPr>
                        <w:spacing w:after="0" w:line="240" w:lineRule="auto"/>
                        <w:jc w:val="center"/>
                        <w:rPr>
                          <w:rFonts w:ascii="Times New Roman" w:hAnsi="Times New Roman"/>
                          <w:lang w:val="en-US"/>
                        </w:rPr>
                      </w:pPr>
                      <w:r w:rsidRPr="00123FBF">
                        <w:rPr>
                          <w:rFonts w:ascii="Times New Roman" w:hAnsi="Times New Roman"/>
                          <w:lang w:val="en-US"/>
                        </w:rPr>
                        <w:t>E-mail: zorkalsp@gov70.ru</w:t>
                      </w:r>
                      <w:r w:rsidRPr="00123FBF">
                        <w:rPr>
                          <w:rFonts w:ascii="Times New Roman" w:hAnsi="Times New Roman"/>
                          <w:lang w:val="en-US"/>
                        </w:rPr>
                        <w:tab/>
                      </w:r>
                      <w:r w:rsidRPr="00123FBF">
                        <w:rPr>
                          <w:rFonts w:ascii="Times New Roman" w:hAnsi="Times New Roman"/>
                          <w:lang w:val="en-US"/>
                        </w:rPr>
                        <w:br/>
                        <w:t xml:space="preserve"> «______»___________ 202</w:t>
                      </w:r>
                      <w:r w:rsidRPr="001372B5">
                        <w:rPr>
                          <w:rFonts w:ascii="Times New Roman" w:hAnsi="Times New Roman"/>
                          <w:lang w:val="en-US"/>
                        </w:rPr>
                        <w:t>___</w:t>
                      </w:r>
                      <w:r w:rsidRPr="000566CA">
                        <w:rPr>
                          <w:rFonts w:ascii="Times New Roman" w:hAnsi="Times New Roman"/>
                        </w:rPr>
                        <w:t>г</w:t>
                      </w:r>
                      <w:r w:rsidRPr="00123FBF">
                        <w:rPr>
                          <w:rFonts w:ascii="Times New Roman" w:hAnsi="Times New Roman"/>
                          <w:lang w:val="en-US"/>
                        </w:rPr>
                        <w:t>.</w:t>
                      </w:r>
                    </w:p>
                    <w:p w:rsidR="00C82A05" w:rsidRPr="000566CA" w:rsidRDefault="00C82A05" w:rsidP="00C82A05">
                      <w:pPr>
                        <w:spacing w:after="0" w:line="240" w:lineRule="auto"/>
                        <w:jc w:val="center"/>
                        <w:rPr>
                          <w:rFonts w:ascii="Times New Roman" w:hAnsi="Times New Roman"/>
                        </w:rPr>
                      </w:pPr>
                      <w:r w:rsidRPr="000566CA">
                        <w:rPr>
                          <w:rFonts w:ascii="Times New Roman" w:hAnsi="Times New Roman"/>
                        </w:rPr>
                        <w:t>№ _________________</w:t>
                      </w:r>
                    </w:p>
                    <w:p w:rsidR="00C82A05" w:rsidRDefault="00C82A05" w:rsidP="00C82A05">
                      <w:pPr>
                        <w:tabs>
                          <w:tab w:val="left" w:pos="5387"/>
                        </w:tabs>
                        <w:ind w:right="-53"/>
                        <w:jc w:val="center"/>
                        <w:rPr>
                          <w:rFonts w:ascii="Times New Roman" w:hAnsi="Times New Roman"/>
                        </w:rPr>
                      </w:pPr>
                      <w:r w:rsidRPr="000566CA">
                        <w:rPr>
                          <w:rFonts w:ascii="Times New Roman" w:hAnsi="Times New Roman"/>
                          <w:u w:val="single"/>
                        </w:rPr>
                        <w:t>на №</w:t>
                      </w:r>
                      <w:r w:rsidRPr="000566CA">
                        <w:rPr>
                          <w:rFonts w:ascii="Times New Roman" w:hAnsi="Times New Roman"/>
                        </w:rPr>
                        <w:t>____________________</w:t>
                      </w:r>
                    </w:p>
                    <w:p w:rsidR="00C82A05" w:rsidRDefault="00C82A05" w:rsidP="00C82A05">
                      <w:pPr>
                        <w:tabs>
                          <w:tab w:val="left" w:pos="5387"/>
                        </w:tabs>
                        <w:ind w:right="-53"/>
                      </w:pPr>
                    </w:p>
                  </w:txbxContent>
                </v:textbox>
                <w10:wrap type="square"/>
              </v:shape>
            </w:pict>
          </mc:Fallback>
        </mc:AlternateContent>
      </w:r>
    </w:p>
    <w:p w:rsidR="00C82A05" w:rsidRPr="00C82A05" w:rsidRDefault="00C82A05" w:rsidP="00C82A05">
      <w:pPr>
        <w:tabs>
          <w:tab w:val="left" w:pos="3400"/>
          <w:tab w:val="left" w:pos="4300"/>
        </w:tabs>
        <w:spacing w:after="60" w:line="240" w:lineRule="auto"/>
        <w:ind w:right="6237"/>
        <w:jc w:val="center"/>
        <w:rPr>
          <w:rFonts w:ascii="Arial" w:eastAsia="Times New Roman" w:hAnsi="Arial" w:cs="Arial"/>
          <w:b/>
          <w:sz w:val="24"/>
          <w:szCs w:val="24"/>
          <w:lang w:eastAsia="ru-RU"/>
        </w:rPr>
      </w:pPr>
      <w:r w:rsidRPr="00C82A05">
        <w:rPr>
          <w:rFonts w:ascii="Arial" w:eastAsia="Times New Roman" w:hAnsi="Arial" w:cs="Arial"/>
          <w:noProof/>
          <w:sz w:val="24"/>
          <w:szCs w:val="24"/>
          <w:lang w:eastAsia="ru-RU"/>
        </w:rPr>
        <mc:AlternateContent>
          <mc:Choice Requires="wps">
            <w:drawing>
              <wp:anchor distT="0" distB="0" distL="114300" distR="114300" simplePos="0" relativeHeight="251650048" behindDoc="0" locked="0" layoutInCell="1" allowOverlap="1" wp14:anchorId="50C7590F" wp14:editId="0AB065C0">
                <wp:simplePos x="0" y="0"/>
                <wp:positionH relativeFrom="column">
                  <wp:posOffset>808228</wp:posOffset>
                </wp:positionH>
                <wp:positionV relativeFrom="paragraph">
                  <wp:posOffset>9271</wp:posOffset>
                </wp:positionV>
                <wp:extent cx="2457450" cy="2219960"/>
                <wp:effectExtent l="3175"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A05" w:rsidRDefault="00C82A05" w:rsidP="00C82A05">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C82A05" w:rsidRDefault="00C82A05" w:rsidP="00C82A05">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C82A05" w:rsidRDefault="00C82A05" w:rsidP="00C82A05">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C82A05" w:rsidRDefault="00C82A05" w:rsidP="00C82A05">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7590F" id="Надпись 8" o:spid="_x0000_s1027" type="#_x0000_t202" style="position:absolute;left:0;text-align:left;margin-left:63.65pt;margin-top:.75pt;width:193.5pt;height:17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" stroked="f">
                <v:textbox>
                  <w:txbxContent>
                    <w:p w:rsidR="00C82A05" w:rsidRDefault="00C82A05" w:rsidP="00C82A05">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C82A05" w:rsidRDefault="00C82A05" w:rsidP="00C82A05">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C82A05" w:rsidRDefault="00C82A05" w:rsidP="00C82A05">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C82A05" w:rsidRDefault="00C82A05" w:rsidP="00C82A05">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sidRPr="00C82A05">
        <w:rPr>
          <w:rFonts w:ascii="Arial" w:eastAsia="Times New Roman" w:hAnsi="Arial" w:cs="Arial"/>
          <w:noProof/>
          <w:sz w:val="24"/>
          <w:szCs w:val="24"/>
          <w:lang w:eastAsia="ru-RU"/>
        </w:rPr>
        <mc:AlternateContent>
          <mc:Choice Requires="wps">
            <w:drawing>
              <wp:anchor distT="4294967295" distB="4294967295" distL="114299" distR="114299" simplePos="0" relativeHeight="251656192" behindDoc="0" locked="0" layoutInCell="0" allowOverlap="1" wp14:anchorId="2C3C2D4D" wp14:editId="1BA29F71">
                <wp:simplePos x="0" y="0"/>
                <wp:positionH relativeFrom="column">
                  <wp:posOffset>3674744</wp:posOffset>
                </wp:positionH>
                <wp:positionV relativeFrom="paragraph">
                  <wp:posOffset>488949</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0AE09" id="Прямая соединительная линия 7" o:spid="_x0000_s1026" style="position:absolute;flip:y;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" o:allowincell="f"/>
            </w:pict>
          </mc:Fallback>
        </mc:AlternateContent>
      </w:r>
      <w:r w:rsidRPr="00C82A05">
        <w:rPr>
          <w:rFonts w:ascii="Arial" w:eastAsia="Times New Roman" w:hAnsi="Arial" w:cs="Arial"/>
          <w:noProof/>
          <w:sz w:val="24"/>
          <w:szCs w:val="24"/>
          <w:lang w:eastAsia="ru-RU"/>
        </w:rPr>
        <mc:AlternateContent>
          <mc:Choice Requires="wps">
            <w:drawing>
              <wp:anchor distT="4294967295" distB="4294967295" distL="114299" distR="114299" simplePos="0" relativeHeight="251653120" behindDoc="0" locked="0" layoutInCell="0" allowOverlap="1" wp14:anchorId="48CB7BEE" wp14:editId="415E370C">
                <wp:simplePos x="0" y="0"/>
                <wp:positionH relativeFrom="column">
                  <wp:posOffset>3674744</wp:posOffset>
                </wp:positionH>
                <wp:positionV relativeFrom="paragraph">
                  <wp:posOffset>306069</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C8BC4" id="Прямая соединительная линия 6" o:spid="_x0000_s1026" style="position:absolute;z-index:2516531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AFhRXxRgIAAFIE&#10;AAAOAAAAAAAAAAAAAAAAAC4CAABkcnMvZTJvRG9jLnhtbFBLAQItABQABgAIAAAAIQCOxrE22wAA&#10;AAkBAAAPAAAAAAAAAAAAAAAAAKAEAABkcnMvZG93bnJldi54bWxQSwUGAAAAAAQABADzAAAAqAUA&#10;AAAA&#10;" o:allowincell="f"/>
            </w:pict>
          </mc:Fallback>
        </mc:AlternateContent>
      </w:r>
      <w:r w:rsidRPr="00C82A05">
        <w:rPr>
          <w:rFonts w:ascii="Arial" w:eastAsia="Times New Roman" w:hAnsi="Arial" w:cs="Arial"/>
          <w:noProof/>
          <w:sz w:val="24"/>
          <w:szCs w:val="24"/>
          <w:lang w:eastAsia="ru-RU"/>
        </w:rPr>
        <mc:AlternateContent>
          <mc:Choice Requires="wps">
            <w:drawing>
              <wp:anchor distT="4294967295" distB="4294967295" distL="114299" distR="114299" simplePos="0" relativeHeight="251662336" behindDoc="0" locked="0" layoutInCell="0" allowOverlap="1" wp14:anchorId="56729C2D" wp14:editId="05DE5BDE">
                <wp:simplePos x="0" y="0"/>
                <wp:positionH relativeFrom="column">
                  <wp:posOffset>6235064</wp:posOffset>
                </wp:positionH>
                <wp:positionV relativeFrom="paragraph">
                  <wp:posOffset>306069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03111" id="Прямая соединительная линия 5"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sNnpjRgIAAFIE&#10;AAAOAAAAAAAAAAAAAAAAAC4CAABkcnMvZTJvRG9jLnhtbFBLAQItABQABgAIAAAAIQAjQ5N32wAA&#10;AAkBAAAPAAAAAAAAAAAAAAAAAKAEAABkcnMvZG93bnJldi54bWxQSwUGAAAAAAQABADzAAAAqAUA&#10;AAAA&#10;" o:allowincell="f"/>
            </w:pict>
          </mc:Fallback>
        </mc:AlternateContent>
      </w:r>
      <w:r w:rsidRPr="00C82A05">
        <w:rPr>
          <w:rFonts w:ascii="Arial" w:eastAsia="Times New Roman" w:hAnsi="Arial" w:cs="Arial"/>
          <w:noProof/>
          <w:sz w:val="24"/>
          <w:szCs w:val="24"/>
          <w:lang w:eastAsia="ru-RU"/>
        </w:rPr>
        <mc:AlternateContent>
          <mc:Choice Requires="wps">
            <w:drawing>
              <wp:anchor distT="4294967295" distB="4294967295" distL="114299" distR="114299" simplePos="0" relativeHeight="251659264" behindDoc="0" locked="0" layoutInCell="0" allowOverlap="1" wp14:anchorId="3E770E3E" wp14:editId="786A3C02">
                <wp:simplePos x="0" y="0"/>
                <wp:positionH relativeFrom="column">
                  <wp:posOffset>6235064</wp:posOffset>
                </wp:positionH>
                <wp:positionV relativeFrom="paragraph">
                  <wp:posOffset>306069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029B4" id="Прямая соединительная линия 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B0WnCkRgIAAFIE&#10;AAAOAAAAAAAAAAAAAAAAAC4CAABkcnMvZTJvRG9jLnhtbFBLAQItABQABgAIAAAAIQAjQ5N32wAA&#10;AAkBAAAPAAAAAAAAAAAAAAAAAKAEAABkcnMvZG93bnJldi54bWxQSwUGAAAAAAQABADzAAAAqAUA&#10;AAAA&#10;" o:allowincell="f"/>
            </w:pict>
          </mc:Fallback>
        </mc:AlternateContent>
      </w:r>
    </w:p>
    <w:p w:rsidR="00C82A05" w:rsidRPr="00C82A05" w:rsidRDefault="00C82A05" w:rsidP="00C82A05">
      <w:pPr>
        <w:tabs>
          <w:tab w:val="left" w:pos="3400"/>
          <w:tab w:val="left" w:pos="4300"/>
        </w:tabs>
        <w:spacing w:after="60" w:line="240" w:lineRule="auto"/>
        <w:ind w:right="6237"/>
        <w:jc w:val="center"/>
        <w:rPr>
          <w:rFonts w:ascii="Arial" w:eastAsia="Times New Roman" w:hAnsi="Arial" w:cs="Arial"/>
          <w:b/>
          <w:sz w:val="24"/>
          <w:szCs w:val="24"/>
          <w:lang w:eastAsia="ru-RU"/>
        </w:rPr>
      </w:pPr>
    </w:p>
    <w:p w:rsidR="00C82A05" w:rsidRPr="00C82A05" w:rsidRDefault="00C82A05" w:rsidP="00C82A05">
      <w:pPr>
        <w:tabs>
          <w:tab w:val="left" w:pos="3400"/>
          <w:tab w:val="left" w:pos="4300"/>
        </w:tabs>
        <w:spacing w:after="60" w:line="240" w:lineRule="auto"/>
        <w:ind w:right="6237"/>
        <w:jc w:val="center"/>
        <w:rPr>
          <w:rFonts w:ascii="Arial" w:eastAsia="Times New Roman" w:hAnsi="Arial" w:cs="Arial"/>
          <w:b/>
          <w:sz w:val="24"/>
          <w:szCs w:val="24"/>
          <w:lang w:eastAsia="ru-RU"/>
        </w:rPr>
      </w:pPr>
    </w:p>
    <w:p w:rsidR="00C82A05" w:rsidRPr="00C82A05" w:rsidRDefault="00C82A05" w:rsidP="00C82A05">
      <w:pPr>
        <w:tabs>
          <w:tab w:val="left" w:pos="3400"/>
          <w:tab w:val="left" w:pos="4300"/>
        </w:tabs>
        <w:spacing w:after="60" w:line="240" w:lineRule="auto"/>
        <w:ind w:right="6237"/>
        <w:jc w:val="center"/>
        <w:rPr>
          <w:rFonts w:ascii="Arial" w:eastAsia="Times New Roman" w:hAnsi="Arial" w:cs="Arial"/>
          <w:b/>
          <w:sz w:val="24"/>
          <w:szCs w:val="24"/>
          <w:lang w:eastAsia="ru-RU"/>
        </w:rPr>
      </w:pPr>
    </w:p>
    <w:p w:rsidR="00C82A05" w:rsidRPr="00C82A05" w:rsidRDefault="00C82A05" w:rsidP="00C82A05">
      <w:pPr>
        <w:tabs>
          <w:tab w:val="left" w:pos="3400"/>
          <w:tab w:val="left" w:pos="4300"/>
        </w:tabs>
        <w:spacing w:after="60" w:line="240" w:lineRule="auto"/>
        <w:ind w:right="6237"/>
        <w:jc w:val="center"/>
        <w:rPr>
          <w:rFonts w:ascii="Arial" w:eastAsia="Times New Roman" w:hAnsi="Arial" w:cs="Arial"/>
          <w:b/>
          <w:sz w:val="24"/>
          <w:szCs w:val="24"/>
          <w:lang w:eastAsia="ru-RU"/>
        </w:rPr>
      </w:pPr>
    </w:p>
    <w:p w:rsidR="00C82A05" w:rsidRPr="00C82A05" w:rsidRDefault="00C82A05" w:rsidP="00C82A05">
      <w:pPr>
        <w:tabs>
          <w:tab w:val="left" w:pos="3400"/>
          <w:tab w:val="left" w:pos="4300"/>
        </w:tabs>
        <w:spacing w:after="60" w:line="240" w:lineRule="auto"/>
        <w:ind w:right="6237"/>
        <w:jc w:val="center"/>
        <w:rPr>
          <w:rFonts w:ascii="Arial" w:eastAsia="Times New Roman" w:hAnsi="Arial" w:cs="Arial"/>
          <w:b/>
          <w:sz w:val="24"/>
          <w:szCs w:val="24"/>
          <w:lang w:eastAsia="ru-RU"/>
        </w:rPr>
      </w:pPr>
    </w:p>
    <w:p w:rsidR="00C82A05" w:rsidRPr="00C82A05" w:rsidRDefault="00C82A05" w:rsidP="00C82A05">
      <w:pPr>
        <w:tabs>
          <w:tab w:val="left" w:pos="3400"/>
          <w:tab w:val="left" w:pos="4300"/>
        </w:tabs>
        <w:spacing w:after="60" w:line="240" w:lineRule="auto"/>
        <w:ind w:right="6237"/>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br/>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 xml:space="preserve">РЕШЕНИЕ об отказе в предоставлении услуги </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Разъяснение причин отказа: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Должность уполномоченного лица </w:t>
      </w:r>
      <w:r w:rsidRPr="00C82A05">
        <w:rPr>
          <w:rFonts w:ascii="Arial" w:eastAsia="Times New Roman" w:hAnsi="Arial" w:cs="Arial"/>
          <w:sz w:val="24"/>
          <w:szCs w:val="24"/>
          <w:lang w:eastAsia="ru-RU"/>
        </w:rPr>
        <w:tab/>
      </w:r>
      <w:r w:rsidRPr="00C82A05">
        <w:rPr>
          <w:rFonts w:ascii="Arial" w:eastAsia="Times New Roman" w:hAnsi="Arial" w:cs="Arial"/>
          <w:sz w:val="24"/>
          <w:szCs w:val="24"/>
          <w:lang w:eastAsia="ru-RU"/>
        </w:rPr>
        <w:tab/>
      </w:r>
      <w:r w:rsidRPr="00C82A05">
        <w:rPr>
          <w:rFonts w:ascii="Arial" w:eastAsia="Times New Roman" w:hAnsi="Arial" w:cs="Arial"/>
          <w:sz w:val="24"/>
          <w:szCs w:val="24"/>
          <w:lang w:eastAsia="ru-RU"/>
        </w:rPr>
        <w:tab/>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Ф.И.О. уполномоченного лица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br w:type="page"/>
      </w:r>
      <w:r w:rsidRPr="00C82A05">
        <w:rPr>
          <w:rFonts w:ascii="Arial" w:eastAsia="Times New Roman" w:hAnsi="Arial" w:cs="Arial"/>
          <w:sz w:val="24"/>
          <w:szCs w:val="24"/>
          <w:lang w:eastAsia="ru-RU"/>
        </w:rPr>
        <w:lastRenderedPageBreak/>
        <w:t xml:space="preserve">Приложение № 4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к Административному регламенту, утвержденному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Постановлением Администрации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Зоркальцевского сельского поселения</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от 24.04.2023  № 128</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 xml:space="preserve">от ___________ №___________ </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На Ваше обращение от ___________ № ___________ Администрация Зоркальцевского сельского поселения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Должность уполномоченного лица </w:t>
      </w:r>
    </w:p>
    <w:p w:rsidR="00C82A05" w:rsidRPr="00C82A05" w:rsidRDefault="00C82A05" w:rsidP="00C82A05">
      <w:pPr>
        <w:widowControl w:val="0"/>
        <w:autoSpaceDE w:val="0"/>
        <w:autoSpaceDN w:val="0"/>
        <w:adjustRightInd w:val="0"/>
        <w:spacing w:after="0" w:line="240" w:lineRule="auto"/>
        <w:ind w:firstLine="540"/>
        <w:contextualSpacing/>
        <w:rPr>
          <w:rFonts w:ascii="Arial" w:eastAsia="Times New Roman" w:hAnsi="Arial" w:cs="Arial"/>
          <w:b/>
          <w:sz w:val="24"/>
          <w:szCs w:val="24"/>
          <w:lang w:eastAsia="ru-RU"/>
        </w:rPr>
      </w:pPr>
      <w:r w:rsidRPr="00C82A05">
        <w:rPr>
          <w:rFonts w:ascii="Arial" w:eastAsia="Times New Roman" w:hAnsi="Arial" w:cs="Arial"/>
          <w:sz w:val="24"/>
          <w:szCs w:val="24"/>
          <w:lang w:eastAsia="ru-RU"/>
        </w:rPr>
        <w:t>Ф.И.О. уполномоченного лица</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b/>
          <w:sz w:val="24"/>
          <w:szCs w:val="24"/>
          <w:lang w:eastAsia="ru-RU"/>
        </w:rPr>
        <w:br w:type="page"/>
      </w:r>
      <w:r w:rsidRPr="00C82A05">
        <w:rPr>
          <w:rFonts w:ascii="Arial" w:eastAsia="Times New Roman" w:hAnsi="Arial" w:cs="Arial"/>
          <w:sz w:val="24"/>
          <w:szCs w:val="24"/>
          <w:lang w:eastAsia="ru-RU"/>
        </w:rPr>
        <w:lastRenderedPageBreak/>
        <w:t xml:space="preserve">Приложение № 5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к Административному регламенту, утвержденному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Постановлением Администрации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Зоркальцевского сельского поселения</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от 24.04.2023  № 128</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 xml:space="preserve">Форма решения об утверждении схемы расположения земельного участка </w:t>
      </w:r>
    </w:p>
    <w:p w:rsidR="00C82A05" w:rsidRPr="00C82A05" w:rsidRDefault="00C82A05" w:rsidP="00C82A05">
      <w:pPr>
        <w:spacing w:after="0" w:line="240" w:lineRule="auto"/>
        <w:jc w:val="center"/>
        <w:rPr>
          <w:rFonts w:ascii="Arial" w:eastAsia="Times New Roman" w:hAnsi="Arial" w:cs="Arial"/>
          <w:noProof/>
          <w:sz w:val="24"/>
          <w:szCs w:val="24"/>
          <w:lang w:eastAsia="ru-RU"/>
        </w:rPr>
      </w:pPr>
    </w:p>
    <w:p w:rsidR="00C82A05" w:rsidRPr="00C82A05" w:rsidRDefault="00C82A05" w:rsidP="00C82A05">
      <w:pPr>
        <w:spacing w:after="0" w:line="240" w:lineRule="auto"/>
        <w:jc w:val="center"/>
        <w:rPr>
          <w:rFonts w:ascii="Arial" w:eastAsia="Times New Roman" w:hAnsi="Arial" w:cs="Arial"/>
          <w:sz w:val="24"/>
          <w:szCs w:val="24"/>
          <w:lang w:eastAsia="ru-RU"/>
        </w:rPr>
      </w:pPr>
    </w:p>
    <w:p w:rsidR="00C82A05" w:rsidRPr="00C82A05" w:rsidRDefault="00C82A05" w:rsidP="00C82A05">
      <w:pPr>
        <w:spacing w:after="0" w:line="240" w:lineRule="auto"/>
        <w:jc w:val="center"/>
        <w:rPr>
          <w:rFonts w:ascii="Arial" w:eastAsia="Times New Roman" w:hAnsi="Arial" w:cs="Arial"/>
          <w:sz w:val="24"/>
          <w:szCs w:val="24"/>
          <w:lang w:eastAsia="ru-RU"/>
        </w:rPr>
      </w:pPr>
      <w:r w:rsidRPr="00C82A05">
        <w:rPr>
          <w:rFonts w:ascii="Arial" w:eastAsia="Times New Roman" w:hAnsi="Arial" w:cs="Arial"/>
          <w:sz w:val="24"/>
          <w:szCs w:val="24"/>
          <w:lang w:eastAsia="ru-RU"/>
        </w:rPr>
        <w:t>МУНИЦИПАЛЬНОЕ ОБРАЗОВАНИЕ</w:t>
      </w:r>
      <w:r w:rsidRPr="00C82A05">
        <w:rPr>
          <w:rFonts w:ascii="Arial" w:eastAsia="Times New Roman" w:hAnsi="Arial" w:cs="Arial"/>
          <w:sz w:val="24"/>
          <w:szCs w:val="24"/>
          <w:lang w:eastAsia="ru-RU"/>
        </w:rPr>
        <w:br/>
        <w:t>«ЗОРКАЛЬЦЕВСКОЕ СЕЛЬСКОЕ  ПОСЕЛЕНИЕ»</w:t>
      </w:r>
    </w:p>
    <w:p w:rsidR="00C82A05" w:rsidRPr="00C82A05" w:rsidRDefault="00C82A05" w:rsidP="00C82A05">
      <w:pPr>
        <w:spacing w:after="0" w:line="240" w:lineRule="auto"/>
        <w:jc w:val="center"/>
        <w:rPr>
          <w:rFonts w:ascii="Arial" w:eastAsia="Times New Roman" w:hAnsi="Arial" w:cs="Arial"/>
          <w:sz w:val="24"/>
          <w:szCs w:val="24"/>
          <w:lang w:eastAsia="ru-RU"/>
        </w:rPr>
      </w:pPr>
    </w:p>
    <w:p w:rsidR="00C82A05" w:rsidRPr="00C82A05" w:rsidRDefault="00C82A05" w:rsidP="00C82A05">
      <w:pPr>
        <w:spacing w:after="120"/>
        <w:ind w:left="283"/>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АДМИНИСТРАЦИЯ ЗОРКАЛЬЦЕВСКОГО СЕЛЬСКОГО ПОСЕЛЕНИЯ</w:t>
      </w: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Cs/>
          <w:sz w:val="24"/>
          <w:szCs w:val="24"/>
          <w:lang w:eastAsia="ru-RU"/>
        </w:rPr>
      </w:pPr>
      <w:r w:rsidRPr="00C82A05">
        <w:rPr>
          <w:rFonts w:ascii="Arial" w:eastAsia="Times New Roman" w:hAnsi="Arial" w:cs="Arial"/>
          <w:sz w:val="24"/>
          <w:szCs w:val="24"/>
          <w:lang w:eastAsia="ru-RU"/>
        </w:rPr>
        <w:t>ПОСТАНОВЛЕНИЕ</w:t>
      </w:r>
    </w:p>
    <w:p w:rsidR="00C82A05" w:rsidRPr="00C82A05" w:rsidRDefault="00C82A05" w:rsidP="00C82A05">
      <w:pPr>
        <w:tabs>
          <w:tab w:val="right" w:pos="9720"/>
        </w:tabs>
        <w:spacing w:before="240" w:after="240" w:line="240" w:lineRule="auto"/>
        <w:rPr>
          <w:rFonts w:ascii="Arial" w:eastAsia="Times New Roman" w:hAnsi="Arial" w:cs="Arial"/>
          <w:color w:val="FF0000"/>
          <w:sz w:val="24"/>
          <w:szCs w:val="24"/>
          <w:lang w:eastAsia="ru-RU"/>
        </w:rPr>
      </w:pPr>
      <w:r w:rsidRPr="00C82A05">
        <w:rPr>
          <w:rFonts w:ascii="Arial" w:eastAsia="Times New Roman" w:hAnsi="Arial" w:cs="Arial"/>
          <w:sz w:val="24"/>
          <w:szCs w:val="24"/>
          <w:lang w:eastAsia="ru-RU"/>
        </w:rPr>
        <w:t>__________20___г.</w:t>
      </w:r>
      <w:r w:rsidRPr="00C82A05">
        <w:rPr>
          <w:rFonts w:ascii="Arial" w:eastAsia="Times New Roman" w:hAnsi="Arial" w:cs="Arial"/>
          <w:color w:val="FF0000"/>
          <w:sz w:val="24"/>
          <w:szCs w:val="24"/>
          <w:lang w:eastAsia="ru-RU"/>
        </w:rPr>
        <w:tab/>
      </w:r>
      <w:r w:rsidRPr="00C82A05">
        <w:rPr>
          <w:rFonts w:ascii="Arial" w:eastAsia="Times New Roman" w:hAnsi="Arial" w:cs="Arial"/>
          <w:sz w:val="24"/>
          <w:szCs w:val="24"/>
          <w:lang w:eastAsia="ru-RU"/>
        </w:rPr>
        <w:t xml:space="preserve">             № ________</w:t>
      </w:r>
    </w:p>
    <w:p w:rsidR="00C82A05" w:rsidRPr="00C82A05" w:rsidRDefault="00C82A05" w:rsidP="00C82A05">
      <w:pPr>
        <w:tabs>
          <w:tab w:val="left" w:pos="708"/>
          <w:tab w:val="left" w:pos="6804"/>
        </w:tabs>
        <w:spacing w:after="0" w:line="240" w:lineRule="auto"/>
        <w:rPr>
          <w:rFonts w:ascii="Arial" w:eastAsia="Times New Roman" w:hAnsi="Arial" w:cs="Arial"/>
          <w:sz w:val="24"/>
          <w:szCs w:val="24"/>
          <w:lang w:eastAsia="ru-RU"/>
        </w:rPr>
      </w:pPr>
      <w:r w:rsidRPr="00C82A05">
        <w:rPr>
          <w:rFonts w:ascii="Arial" w:eastAsia="Times New Roman" w:hAnsi="Arial" w:cs="Arial"/>
          <w:sz w:val="24"/>
          <w:szCs w:val="24"/>
          <w:lang w:eastAsia="ru-RU"/>
        </w:rPr>
        <w:t>с. Зоркальцево</w:t>
      </w:r>
    </w:p>
    <w:p w:rsidR="00C82A05" w:rsidRPr="00C82A05" w:rsidRDefault="00C82A05" w:rsidP="00C82A05">
      <w:pPr>
        <w:tabs>
          <w:tab w:val="left" w:pos="708"/>
          <w:tab w:val="left" w:pos="6804"/>
        </w:tabs>
        <w:spacing w:after="0" w:line="240" w:lineRule="auto"/>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Об утверждении схемы </w:t>
      </w:r>
    </w:p>
    <w:p w:rsidR="00C82A05" w:rsidRPr="00C82A05" w:rsidRDefault="00C82A05" w:rsidP="00C82A0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расположения земельного </w:t>
      </w:r>
    </w:p>
    <w:p w:rsidR="00C82A05" w:rsidRPr="00C82A05" w:rsidRDefault="00C82A05" w:rsidP="00C82A0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участка (земельных участков) </w:t>
      </w:r>
    </w:p>
    <w:p w:rsidR="00C82A05" w:rsidRPr="00C82A05" w:rsidRDefault="00C82A05" w:rsidP="00C82A0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на кадастровом плане территории</w:t>
      </w:r>
    </w:p>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Рассмотрев заявление от ___________№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ПОСТАНОВЛЯЮ: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 Заявителю (___________) обеспечить проведение кадастровых работ и осуществить государственный кадастровый учет образованного земельного участка,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 Срок действия настоящего решения составляет два года.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sectPr w:rsidR="00C82A05" w:rsidSect="00C82A05">
          <w:headerReference w:type="default" r:id="rId32"/>
          <w:pgSz w:w="11906" w:h="16838"/>
          <w:pgMar w:top="1134" w:right="707" w:bottom="1134" w:left="1701" w:header="708" w:footer="708" w:gutter="0"/>
          <w:cols w:space="708"/>
          <w:titlePg/>
          <w:docGrid w:linePitch="360"/>
        </w:sectPr>
      </w:pPr>
      <w:r w:rsidRPr="00C82A05">
        <w:rPr>
          <w:rFonts w:ascii="Arial" w:eastAsia="Times New Roman" w:hAnsi="Arial" w:cs="Arial"/>
          <w:sz w:val="24"/>
          <w:szCs w:val="24"/>
          <w:lang w:eastAsia="ru-RU"/>
        </w:rPr>
        <w:t xml:space="preserve">Должность уполномоченного лица  </w:t>
      </w:r>
      <w:r w:rsidRPr="00C82A05">
        <w:rPr>
          <w:rFonts w:ascii="Arial" w:eastAsia="Times New Roman" w:hAnsi="Arial" w:cs="Arial"/>
          <w:sz w:val="24"/>
          <w:szCs w:val="24"/>
          <w:lang w:eastAsia="ru-RU"/>
        </w:rPr>
        <w:tab/>
      </w:r>
      <w:r w:rsidRPr="00C82A05">
        <w:rPr>
          <w:rFonts w:ascii="Arial" w:eastAsia="Times New Roman" w:hAnsi="Arial" w:cs="Arial"/>
          <w:sz w:val="24"/>
          <w:szCs w:val="24"/>
          <w:lang w:eastAsia="ru-RU"/>
        </w:rPr>
        <w:tab/>
      </w:r>
      <w:r w:rsidRPr="00C82A05">
        <w:rPr>
          <w:rFonts w:ascii="Arial" w:eastAsia="Times New Roman" w:hAnsi="Arial" w:cs="Arial"/>
          <w:sz w:val="24"/>
          <w:szCs w:val="24"/>
          <w:lang w:eastAsia="ru-RU"/>
        </w:rPr>
        <w:tab/>
        <w:t>Ф.И.О. уполномоченного лица</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Приложение № 6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к Административному регламенту, утвержденному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Постановлением Администрации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Зоркальцевского сельского поселения</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b/>
          <w:sz w:val="24"/>
          <w:szCs w:val="24"/>
          <w:lang w:eastAsia="ru-RU"/>
        </w:rPr>
      </w:pPr>
      <w:r w:rsidRPr="00C82A05">
        <w:rPr>
          <w:rFonts w:ascii="Arial" w:eastAsia="Times New Roman" w:hAnsi="Arial" w:cs="Arial"/>
          <w:sz w:val="24"/>
          <w:szCs w:val="24"/>
          <w:lang w:eastAsia="ru-RU"/>
        </w:rPr>
        <w:t>от 24.04.2023  № 128</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b/>
          <w:sz w:val="24"/>
          <w:szCs w:val="24"/>
          <w:lang w:eastAsia="ru-RU"/>
        </w:rPr>
      </w:pPr>
      <w:r w:rsidRPr="00C82A05">
        <w:rPr>
          <w:rFonts w:ascii="Arial" w:eastAsia="Times New Roman" w:hAnsi="Arial" w:cs="Arial"/>
          <w:b/>
          <w:sz w:val="24"/>
          <w:szCs w:val="24"/>
          <w:lang w:eastAsia="ru-RU"/>
        </w:rPr>
        <w:t xml:space="preserve">Форма заявления о перераспределении земельных участков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b/>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b/>
          <w:sz w:val="24"/>
          <w:szCs w:val="24"/>
          <w:lang w:eastAsia="ru-RU"/>
        </w:rPr>
        <w:t>кому:</w:t>
      </w:r>
      <w:r w:rsidRPr="00C82A05">
        <w:rPr>
          <w:rFonts w:ascii="Arial" w:eastAsia="Times New Roman" w:hAnsi="Arial" w:cs="Arial"/>
          <w:sz w:val="24"/>
          <w:szCs w:val="24"/>
          <w:lang w:eastAsia="ru-RU"/>
        </w:rPr>
        <w:t xml:space="preserve"> ___________________________________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___________________________________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(наименование органа исполнительной власти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субъекта Российской Федерации,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органа местного самоуправления)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от кого: 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(полное наименование, ИНН,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ОГРН юридического лица, ИП)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(контактный телефон, электронная почта, почтовый адрес)</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(фамилия, имя, отчество (последнее - при наличии), данные документа,</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удостоверяющего личность, контактный телефон, адрес электронной почты,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адрес регистрации, адрес фактического проживания уполномоченного лица) ________________________________________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________________________________________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(данные представителя заявителя)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lastRenderedPageBreak/>
        <w:t xml:space="preserve">Обоснование перераспределения: ___________________________ (указывается соответствующий подпункт пункта 1 статьи 39.28 Земельного кодекса Российской Федерации).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Приложение: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Результат предоставления услуги прошу: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072"/>
      </w:tblGrid>
      <w:tr w:rsidR="00C82A05" w:rsidRPr="00C82A05" w:rsidTr="00EC7F14">
        <w:tc>
          <w:tcPr>
            <w:tcW w:w="8472" w:type="dxa"/>
          </w:tcPr>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099" w:type="dxa"/>
          </w:tcPr>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C82A05" w:rsidRPr="00C82A05" w:rsidTr="00EC7F14">
        <w:tc>
          <w:tcPr>
            <w:tcW w:w="8472" w:type="dxa"/>
          </w:tcPr>
          <w:p w:rsidR="00C82A05" w:rsidRPr="00C82A05" w:rsidRDefault="00C82A05" w:rsidP="00C82A05">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C82A05" w:rsidRPr="00C82A05" w:rsidTr="00EC7F14">
        <w:tc>
          <w:tcPr>
            <w:tcW w:w="8472" w:type="dxa"/>
          </w:tcPr>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направить на бумажном носителе на почтовый адрес: _________________________</w:t>
            </w:r>
          </w:p>
        </w:tc>
        <w:tc>
          <w:tcPr>
            <w:tcW w:w="1099" w:type="dxa"/>
          </w:tcPr>
          <w:p w:rsidR="00C82A05" w:rsidRPr="00C82A05" w:rsidRDefault="00C82A05" w:rsidP="00C82A05">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C82A05" w:rsidRPr="00C82A05" w:rsidTr="00EC7F14">
        <w:tc>
          <w:tcPr>
            <w:tcW w:w="9571" w:type="dxa"/>
            <w:gridSpan w:val="2"/>
          </w:tcPr>
          <w:p w:rsidR="00C82A05" w:rsidRPr="00C82A05" w:rsidRDefault="00C82A05" w:rsidP="00C82A05">
            <w:pPr>
              <w:widowControl w:val="0"/>
              <w:autoSpaceDE w:val="0"/>
              <w:autoSpaceDN w:val="0"/>
              <w:adjustRightInd w:val="0"/>
              <w:spacing w:after="0" w:line="240" w:lineRule="auto"/>
              <w:contextualSpacing/>
              <w:jc w:val="center"/>
              <w:rPr>
                <w:rFonts w:ascii="Arial" w:eastAsia="Times New Roman" w:hAnsi="Arial" w:cs="Arial"/>
                <w:i/>
                <w:sz w:val="24"/>
                <w:szCs w:val="24"/>
                <w:lang w:eastAsia="ru-RU"/>
              </w:rPr>
            </w:pPr>
            <w:r w:rsidRPr="00C82A05">
              <w:rPr>
                <w:rFonts w:ascii="Arial" w:eastAsia="Times New Roman" w:hAnsi="Arial" w:cs="Arial"/>
                <w:i/>
                <w:sz w:val="24"/>
                <w:szCs w:val="24"/>
                <w:lang w:eastAsia="ru-RU"/>
              </w:rPr>
              <w:t>Указывается один из перечисленных способов</w:t>
            </w:r>
          </w:p>
        </w:tc>
      </w:tr>
    </w:tbl>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left="6480" w:hanging="288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(подпись) </w:t>
      </w:r>
      <w:r w:rsidRPr="00C82A05">
        <w:rPr>
          <w:rFonts w:ascii="Arial" w:eastAsia="Times New Roman" w:hAnsi="Arial" w:cs="Arial"/>
          <w:sz w:val="24"/>
          <w:szCs w:val="24"/>
          <w:lang w:eastAsia="ru-RU"/>
        </w:rPr>
        <w:tab/>
        <w:t xml:space="preserve">(фамилия, имя, отчество (последнее - при наличии)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Дата</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br w:type="page"/>
      </w:r>
      <w:r w:rsidRPr="00C82A05">
        <w:rPr>
          <w:rFonts w:ascii="Arial" w:eastAsia="Times New Roman" w:hAnsi="Arial" w:cs="Arial"/>
          <w:sz w:val="24"/>
          <w:szCs w:val="24"/>
          <w:lang w:eastAsia="ru-RU"/>
        </w:rPr>
        <w:lastRenderedPageBreak/>
        <w:t xml:space="preserve">Приложение № 7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к Административному регламенту, утвержденному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Постановлением Администрации </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Зоркальцевского сельского поселения</w:t>
      </w:r>
    </w:p>
    <w:p w:rsidR="00C82A05" w:rsidRPr="00C82A05" w:rsidRDefault="00C82A05" w:rsidP="00C82A05">
      <w:pPr>
        <w:widowControl w:val="0"/>
        <w:autoSpaceDE w:val="0"/>
        <w:autoSpaceDN w:val="0"/>
        <w:adjustRightInd w:val="0"/>
        <w:spacing w:after="0" w:line="240" w:lineRule="auto"/>
        <w:ind w:firstLine="4962"/>
        <w:contextualSpacing/>
        <w:rPr>
          <w:rFonts w:ascii="Arial" w:eastAsia="Times New Roman" w:hAnsi="Arial" w:cs="Arial"/>
          <w:sz w:val="24"/>
          <w:szCs w:val="24"/>
          <w:lang w:eastAsia="ru-RU"/>
        </w:rPr>
      </w:pPr>
      <w:r w:rsidRPr="00C82A05">
        <w:rPr>
          <w:rFonts w:ascii="Arial" w:eastAsia="Times New Roman" w:hAnsi="Arial" w:cs="Arial"/>
          <w:sz w:val="24"/>
          <w:szCs w:val="24"/>
          <w:lang w:eastAsia="ru-RU"/>
        </w:rPr>
        <w:t>от 24.04.2023  № 128</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кому: 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(наименование заявителя (фамилия, имя, отчество</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 для граждан, полное наименование организации,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фамилия, имя, отчество руководителя –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для юридических лиц),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его почтовый индекс и адрес, телефон,</w:t>
      </w:r>
    </w:p>
    <w:p w:rsidR="00C82A05" w:rsidRPr="00C82A05" w:rsidRDefault="00C82A05" w:rsidP="00C82A05">
      <w:pPr>
        <w:widowControl w:val="0"/>
        <w:autoSpaceDE w:val="0"/>
        <w:autoSpaceDN w:val="0"/>
        <w:adjustRightInd w:val="0"/>
        <w:spacing w:after="0" w:line="240" w:lineRule="auto"/>
        <w:ind w:firstLine="54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адрес электронной почты)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РЕШЕНИЕ</w:t>
      </w:r>
    </w:p>
    <w:p w:rsidR="00C82A05" w:rsidRPr="00C82A05" w:rsidRDefault="00C82A05" w:rsidP="00C82A05">
      <w:pPr>
        <w:widowControl w:val="0"/>
        <w:autoSpaceDE w:val="0"/>
        <w:autoSpaceDN w:val="0"/>
        <w:adjustRightInd w:val="0"/>
        <w:spacing w:after="0" w:line="240" w:lineRule="auto"/>
        <w:ind w:firstLine="540"/>
        <w:contextualSpacing/>
        <w:jc w:val="center"/>
        <w:rPr>
          <w:rFonts w:ascii="Arial" w:eastAsia="Times New Roman" w:hAnsi="Arial" w:cs="Arial"/>
          <w:b/>
          <w:sz w:val="24"/>
          <w:szCs w:val="24"/>
          <w:lang w:eastAsia="ru-RU"/>
        </w:rPr>
      </w:pPr>
      <w:r w:rsidRPr="00C82A05">
        <w:rPr>
          <w:rFonts w:ascii="Arial" w:eastAsia="Times New Roman" w:hAnsi="Arial" w:cs="Arial"/>
          <w:b/>
          <w:sz w:val="24"/>
          <w:szCs w:val="24"/>
          <w:lang w:eastAsia="ru-RU"/>
        </w:rPr>
        <w:t>об отказе в приеме документов, необходимых для предоставления услуги</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3. К заявлению не приложены документы, предусмотренные пунктом 3 статьи 39.29 Земельного кодекса Российской Федерации;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9. Наличие противоречивых сведений в заявлении и приложенных к нему документах;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lastRenderedPageBreak/>
        <w:t xml:space="preserve">Дополнительная информация: __________________________________.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(должность) (подпись) (фамилия, имя, отчество (последнее - при наличии)) </w:t>
      </w: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C82A05">
        <w:rPr>
          <w:rFonts w:ascii="Arial" w:eastAsia="Times New Roman" w:hAnsi="Arial" w:cs="Arial"/>
          <w:sz w:val="24"/>
          <w:szCs w:val="24"/>
          <w:lang w:eastAsia="ru-RU"/>
        </w:rPr>
        <w:t>Дата</w:t>
      </w:r>
    </w:p>
    <w:p w:rsidR="00C82A05" w:rsidRDefault="00C82A05" w:rsidP="00C82A05">
      <w:pPr>
        <w:widowControl w:val="0"/>
        <w:autoSpaceDE w:val="0"/>
        <w:autoSpaceDN w:val="0"/>
        <w:adjustRightInd w:val="0"/>
        <w:spacing w:after="0" w:line="240" w:lineRule="auto"/>
        <w:ind w:firstLine="4820"/>
        <w:contextualSpacing/>
        <w:rPr>
          <w:rFonts w:ascii="Arial" w:eastAsia="Times New Roman" w:hAnsi="Arial" w:cs="Arial"/>
          <w:sz w:val="24"/>
          <w:szCs w:val="24"/>
          <w:lang w:eastAsia="ru-RU"/>
        </w:rPr>
        <w:sectPr w:rsidR="00C82A05" w:rsidSect="00C82A05">
          <w:pgSz w:w="11906" w:h="16838"/>
          <w:pgMar w:top="1134" w:right="707" w:bottom="1134" w:left="1701" w:header="708" w:footer="708" w:gutter="0"/>
          <w:cols w:space="708"/>
          <w:titlePg/>
          <w:docGrid w:linePitch="360"/>
        </w:sectPr>
      </w:pPr>
    </w:p>
    <w:p w:rsidR="00C82A05" w:rsidRPr="00C82A05" w:rsidRDefault="00C82A05" w:rsidP="00C82A05">
      <w:pPr>
        <w:widowControl w:val="0"/>
        <w:autoSpaceDE w:val="0"/>
        <w:autoSpaceDN w:val="0"/>
        <w:adjustRightInd w:val="0"/>
        <w:spacing w:after="0" w:line="240" w:lineRule="auto"/>
        <w:ind w:firstLine="482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lastRenderedPageBreak/>
        <w:t xml:space="preserve">Приложение № 8 </w:t>
      </w:r>
    </w:p>
    <w:p w:rsidR="00C82A05" w:rsidRPr="00C82A05" w:rsidRDefault="00C82A05" w:rsidP="00C82A05">
      <w:pPr>
        <w:widowControl w:val="0"/>
        <w:autoSpaceDE w:val="0"/>
        <w:autoSpaceDN w:val="0"/>
        <w:adjustRightInd w:val="0"/>
        <w:spacing w:after="0" w:line="240" w:lineRule="auto"/>
        <w:ind w:firstLine="482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к Административному регламенту, утвержденному </w:t>
      </w:r>
    </w:p>
    <w:p w:rsidR="00C82A05" w:rsidRPr="00C82A05" w:rsidRDefault="00C82A05" w:rsidP="00C82A05">
      <w:pPr>
        <w:widowControl w:val="0"/>
        <w:autoSpaceDE w:val="0"/>
        <w:autoSpaceDN w:val="0"/>
        <w:adjustRightInd w:val="0"/>
        <w:spacing w:after="0" w:line="240" w:lineRule="auto"/>
        <w:ind w:firstLine="482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Постановлением Администрации </w:t>
      </w:r>
    </w:p>
    <w:p w:rsidR="00C82A05" w:rsidRPr="00C82A05" w:rsidRDefault="00C82A05" w:rsidP="00C82A05">
      <w:pPr>
        <w:widowControl w:val="0"/>
        <w:autoSpaceDE w:val="0"/>
        <w:autoSpaceDN w:val="0"/>
        <w:adjustRightInd w:val="0"/>
        <w:spacing w:after="0" w:line="240" w:lineRule="auto"/>
        <w:ind w:firstLine="482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Зоркальцевского сельского поселения</w:t>
      </w:r>
    </w:p>
    <w:p w:rsidR="00C82A05" w:rsidRPr="00C82A05" w:rsidRDefault="00C82A05" w:rsidP="00C82A05">
      <w:pPr>
        <w:widowControl w:val="0"/>
        <w:autoSpaceDE w:val="0"/>
        <w:autoSpaceDN w:val="0"/>
        <w:adjustRightInd w:val="0"/>
        <w:spacing w:after="0" w:line="240" w:lineRule="auto"/>
        <w:ind w:firstLine="4820"/>
        <w:contextualSpacing/>
        <w:jc w:val="right"/>
        <w:rPr>
          <w:rFonts w:ascii="Arial" w:eastAsia="Times New Roman" w:hAnsi="Arial" w:cs="Arial"/>
          <w:sz w:val="24"/>
          <w:szCs w:val="24"/>
          <w:lang w:eastAsia="ru-RU"/>
        </w:rPr>
      </w:pPr>
      <w:r w:rsidRPr="00C82A05">
        <w:rPr>
          <w:rFonts w:ascii="Arial" w:eastAsia="Times New Roman" w:hAnsi="Arial" w:cs="Arial"/>
          <w:sz w:val="24"/>
          <w:szCs w:val="24"/>
          <w:lang w:eastAsia="ru-RU"/>
        </w:rPr>
        <w:t>от 24.04.2023  № 128</w:t>
      </w:r>
    </w:p>
    <w:p w:rsidR="00C82A05" w:rsidRPr="00C82A05" w:rsidRDefault="00C82A05" w:rsidP="00C82A05">
      <w:pPr>
        <w:widowControl w:val="0"/>
        <w:autoSpaceDE w:val="0"/>
        <w:autoSpaceDN w:val="0"/>
        <w:adjustRightInd w:val="0"/>
        <w:spacing w:after="0" w:line="240" w:lineRule="auto"/>
        <w:jc w:val="right"/>
        <w:outlineLvl w:val="2"/>
        <w:rPr>
          <w:rFonts w:ascii="Arial" w:eastAsia="Times New Roman" w:hAnsi="Arial" w:cs="Arial"/>
          <w:sz w:val="24"/>
          <w:szCs w:val="24"/>
        </w:rPr>
      </w:pPr>
    </w:p>
    <w:p w:rsidR="00C82A05" w:rsidRPr="00C82A05" w:rsidRDefault="00C82A05" w:rsidP="00C82A05">
      <w:pPr>
        <w:widowControl w:val="0"/>
        <w:autoSpaceDE w:val="0"/>
        <w:autoSpaceDN w:val="0"/>
        <w:adjustRightInd w:val="0"/>
        <w:spacing w:after="0" w:line="240" w:lineRule="auto"/>
        <w:jc w:val="right"/>
        <w:outlineLvl w:val="2"/>
        <w:rPr>
          <w:rFonts w:ascii="Arial" w:eastAsia="Times New Roman" w:hAnsi="Arial" w:cs="Arial"/>
          <w:sz w:val="24"/>
          <w:szCs w:val="24"/>
        </w:rPr>
      </w:pPr>
    </w:p>
    <w:p w:rsidR="00C82A05" w:rsidRPr="00C82A05" w:rsidRDefault="00C82A05" w:rsidP="00C82A05">
      <w:pPr>
        <w:jc w:val="center"/>
        <w:rPr>
          <w:rFonts w:ascii="Arial" w:eastAsia="Times New Roman" w:hAnsi="Arial" w:cs="Arial"/>
          <w:b/>
          <w:sz w:val="24"/>
          <w:szCs w:val="24"/>
        </w:rPr>
      </w:pPr>
      <w:r w:rsidRPr="00C82A05">
        <w:rPr>
          <w:rFonts w:ascii="Arial" w:eastAsia="Times New Roman" w:hAnsi="Arial" w:cs="Arial"/>
          <w:b/>
          <w:sz w:val="24"/>
          <w:szCs w:val="24"/>
        </w:rPr>
        <w:t xml:space="preserve">Описание административных процедур </w:t>
      </w:r>
    </w:p>
    <w:p w:rsidR="00C82A05" w:rsidRPr="00C82A05" w:rsidRDefault="00C82A05" w:rsidP="00C82A05">
      <w:pPr>
        <w:jc w:val="center"/>
        <w:rPr>
          <w:rFonts w:ascii="Arial" w:eastAsia="Times New Roman" w:hAnsi="Arial" w:cs="Arial"/>
          <w:b/>
          <w:sz w:val="24"/>
          <w:szCs w:val="24"/>
        </w:rPr>
      </w:pPr>
      <w:r w:rsidRPr="00C82A05">
        <w:rPr>
          <w:rFonts w:ascii="Arial" w:eastAsia="Times New Roman" w:hAnsi="Arial" w:cs="Arial"/>
          <w:b/>
          <w:sz w:val="24"/>
          <w:szCs w:val="24"/>
        </w:rPr>
        <w:t>«</w:t>
      </w:r>
      <w:r w:rsidRPr="00C82A05">
        <w:rPr>
          <w:rFonts w:ascii="Arial" w:eastAsia="PMingLiU" w:hAnsi="Arial" w:cs="Arial"/>
          <w:b/>
          <w:sz w:val="24"/>
          <w:szCs w:val="24"/>
        </w:rPr>
        <w:t>Предварительное согласование предоставления земельного участка</w:t>
      </w:r>
      <w:r w:rsidRPr="00C82A05">
        <w:rPr>
          <w:rFonts w:ascii="Arial" w:eastAsia="Times New Roman" w:hAnsi="Arial" w:cs="Arial"/>
          <w:b/>
          <w:sz w:val="24"/>
          <w:szCs w:val="24"/>
        </w:rPr>
        <w:t>»</w:t>
      </w:r>
    </w:p>
    <w:tbl>
      <w:tblPr>
        <w:tblW w:w="10512" w:type="dxa"/>
        <w:tblInd w:w="-540" w:type="dxa"/>
        <w:tblLook w:val="01E0" w:firstRow="1" w:lastRow="1" w:firstColumn="1" w:lastColumn="1" w:noHBand="0" w:noVBand="0"/>
      </w:tblPr>
      <w:tblGrid>
        <w:gridCol w:w="346"/>
        <w:gridCol w:w="757"/>
        <w:gridCol w:w="347"/>
        <w:gridCol w:w="222"/>
        <w:gridCol w:w="1016"/>
        <w:gridCol w:w="1016"/>
        <w:gridCol w:w="222"/>
        <w:gridCol w:w="490"/>
        <w:gridCol w:w="222"/>
        <w:gridCol w:w="724"/>
        <w:gridCol w:w="380"/>
        <w:gridCol w:w="380"/>
        <w:gridCol w:w="725"/>
        <w:gridCol w:w="222"/>
        <w:gridCol w:w="592"/>
        <w:gridCol w:w="222"/>
        <w:gridCol w:w="1191"/>
        <w:gridCol w:w="1191"/>
        <w:gridCol w:w="222"/>
        <w:gridCol w:w="1811"/>
      </w:tblGrid>
      <w:tr w:rsidR="00C82A05" w:rsidRPr="00C82A05" w:rsidTr="00EC7F14">
        <w:trPr>
          <w:trHeight w:hRule="exact" w:val="964"/>
        </w:trPr>
        <w:tc>
          <w:tcPr>
            <w:tcW w:w="1206" w:type="dxa"/>
            <w:gridSpan w:val="3"/>
          </w:tcPr>
          <w:p w:rsidR="00C82A05" w:rsidRPr="00C82A05" w:rsidRDefault="00C82A05" w:rsidP="00C82A05">
            <w:pPr>
              <w:rPr>
                <w:rFonts w:ascii="Arial" w:eastAsia="Times New Roman" w:hAnsi="Arial" w:cs="Arial"/>
                <w:sz w:val="24"/>
                <w:szCs w:val="24"/>
              </w:rPr>
            </w:pPr>
          </w:p>
        </w:tc>
        <w:tc>
          <w:tcPr>
            <w:tcW w:w="268" w:type="dxa"/>
            <w:tcBorders>
              <w:righ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tcBorders>
              <w:top w:val="single" w:sz="4" w:space="0" w:color="auto"/>
              <w:left w:val="single" w:sz="4" w:space="0" w:color="auto"/>
              <w:bottom w:val="single" w:sz="4" w:space="0" w:color="auto"/>
              <w:right w:val="single" w:sz="4" w:space="0" w:color="auto"/>
            </w:tcBorders>
          </w:tcPr>
          <w:p w:rsidR="00C82A05" w:rsidRPr="00C82A05" w:rsidRDefault="00C82A05" w:rsidP="00C82A05">
            <w:pPr>
              <w:autoSpaceDE w:val="0"/>
              <w:autoSpaceDN w:val="0"/>
              <w:adjustRightInd w:val="0"/>
              <w:spacing w:after="0" w:line="240" w:lineRule="auto"/>
              <w:jc w:val="center"/>
              <w:rPr>
                <w:rFonts w:ascii="Arial" w:eastAsia="Times New Roman" w:hAnsi="Arial" w:cs="Arial"/>
                <w:sz w:val="24"/>
                <w:szCs w:val="24"/>
                <w:lang w:eastAsia="ru-RU"/>
              </w:rPr>
            </w:pPr>
            <w:r w:rsidRPr="00C82A05">
              <w:rPr>
                <w:rFonts w:ascii="Arial" w:eastAsia="Times New Roman" w:hAnsi="Arial" w:cs="Arial"/>
                <w:sz w:val="24"/>
                <w:szCs w:val="24"/>
                <w:lang w:eastAsia="ru-RU"/>
              </w:rPr>
              <w:t xml:space="preserve">Заявитель обращается </w:t>
            </w:r>
          </w:p>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с заявлением в Администрацию</w:t>
            </w:r>
          </w:p>
        </w:tc>
        <w:tc>
          <w:tcPr>
            <w:tcW w:w="268" w:type="dxa"/>
            <w:tcBorders>
              <w:left w:val="single" w:sz="4" w:space="0" w:color="auto"/>
            </w:tcBorders>
          </w:tcPr>
          <w:p w:rsidR="00C82A05" w:rsidRPr="00C82A05" w:rsidRDefault="00C82A05" w:rsidP="00C82A05">
            <w:pPr>
              <w:rPr>
                <w:rFonts w:ascii="Arial" w:eastAsia="Times New Roman" w:hAnsi="Arial" w:cs="Arial"/>
                <w:sz w:val="24"/>
                <w:szCs w:val="24"/>
              </w:rPr>
            </w:pPr>
          </w:p>
        </w:tc>
        <w:tc>
          <w:tcPr>
            <w:tcW w:w="43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07" w:type="dxa"/>
            <w:gridSpan w:val="4"/>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52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76" w:type="dxa"/>
            <w:gridSpan w:val="2"/>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284"/>
        </w:trPr>
        <w:tc>
          <w:tcPr>
            <w:tcW w:w="1206" w:type="dxa"/>
            <w:gridSpan w:val="3"/>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834" w:type="dxa"/>
            <w:tcBorders>
              <w:right w:val="single" w:sz="4" w:space="0" w:color="auto"/>
            </w:tcBorders>
          </w:tcPr>
          <w:p w:rsidR="00C82A05" w:rsidRPr="00C82A05" w:rsidRDefault="00C82A05" w:rsidP="00C82A05">
            <w:pPr>
              <w:rPr>
                <w:rFonts w:ascii="Arial" w:eastAsia="Times New Roman" w:hAnsi="Arial" w:cs="Arial"/>
                <w:sz w:val="24"/>
                <w:szCs w:val="24"/>
              </w:rPr>
            </w:pPr>
          </w:p>
        </w:tc>
        <w:tc>
          <w:tcPr>
            <w:tcW w:w="834" w:type="dxa"/>
            <w:tcBorders>
              <w:top w:val="single" w:sz="4" w:space="0" w:color="auto"/>
              <w:left w:val="single" w:sz="4" w:space="0" w:color="auto"/>
              <w:bottom w:val="single" w:sz="4" w:space="0" w:color="auto"/>
            </w:tcBorders>
          </w:tcPr>
          <w:p w:rsidR="00C82A05" w:rsidRPr="00C82A05" w:rsidRDefault="00C82A05" w:rsidP="00C82A05">
            <w:pPr>
              <w:rPr>
                <w:rFonts w:ascii="Arial" w:eastAsia="Times New Roman" w:hAnsi="Arial" w:cs="Arial"/>
                <w:sz w:val="24"/>
                <w:szCs w:val="24"/>
              </w:rPr>
            </w:pPr>
            <w:bookmarkStart w:id="2" w:name="_GoBack"/>
            <w:bookmarkEnd w:id="2"/>
          </w:p>
        </w:tc>
        <w:tc>
          <w:tcPr>
            <w:tcW w:w="268" w:type="dxa"/>
          </w:tcPr>
          <w:p w:rsidR="00C82A05" w:rsidRPr="00C82A05" w:rsidRDefault="00C82A05" w:rsidP="00C82A05">
            <w:pPr>
              <w:rPr>
                <w:rFonts w:ascii="Arial" w:eastAsia="Times New Roman" w:hAnsi="Arial" w:cs="Arial"/>
                <w:sz w:val="24"/>
                <w:szCs w:val="24"/>
              </w:rPr>
            </w:pPr>
          </w:p>
        </w:tc>
        <w:tc>
          <w:tcPr>
            <w:tcW w:w="43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07" w:type="dxa"/>
            <w:gridSpan w:val="4"/>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52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76" w:type="dxa"/>
            <w:gridSpan w:val="2"/>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1361"/>
        </w:trPr>
        <w:tc>
          <w:tcPr>
            <w:tcW w:w="1206" w:type="dxa"/>
            <w:gridSpan w:val="3"/>
          </w:tcPr>
          <w:p w:rsidR="00C82A05" w:rsidRPr="00C82A05" w:rsidRDefault="00C82A05" w:rsidP="00C82A05">
            <w:pPr>
              <w:rPr>
                <w:rFonts w:ascii="Arial" w:eastAsia="Times New Roman" w:hAnsi="Arial" w:cs="Arial"/>
                <w:sz w:val="24"/>
                <w:szCs w:val="24"/>
              </w:rPr>
            </w:pPr>
          </w:p>
        </w:tc>
        <w:tc>
          <w:tcPr>
            <w:tcW w:w="268" w:type="dxa"/>
            <w:tcBorders>
              <w:righ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Прием заявления и необходимых документов, их регистрация</w:t>
            </w:r>
          </w:p>
        </w:tc>
        <w:tc>
          <w:tcPr>
            <w:tcW w:w="268" w:type="dxa"/>
            <w:tcBorders>
              <w:left w:val="single" w:sz="4" w:space="0" w:color="auto"/>
            </w:tcBorders>
          </w:tcPr>
          <w:p w:rsidR="00C82A05" w:rsidRPr="00C82A05" w:rsidRDefault="00C82A05" w:rsidP="00C82A05">
            <w:pPr>
              <w:rPr>
                <w:rFonts w:ascii="Arial" w:eastAsia="Times New Roman" w:hAnsi="Arial" w:cs="Arial"/>
                <w:sz w:val="24"/>
                <w:szCs w:val="24"/>
              </w:rPr>
            </w:pPr>
          </w:p>
        </w:tc>
        <w:tc>
          <w:tcPr>
            <w:tcW w:w="43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07" w:type="dxa"/>
            <w:gridSpan w:val="4"/>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52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76" w:type="dxa"/>
            <w:gridSpan w:val="2"/>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284"/>
        </w:trPr>
        <w:tc>
          <w:tcPr>
            <w:tcW w:w="1206" w:type="dxa"/>
            <w:gridSpan w:val="3"/>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834" w:type="dxa"/>
            <w:tcBorders>
              <w:top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834" w:type="dxa"/>
            <w:tcBorders>
              <w:top w:val="single" w:sz="4" w:space="0" w:color="auto"/>
              <w:left w:val="single" w:sz="4" w:space="0" w:color="auto"/>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43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07" w:type="dxa"/>
            <w:gridSpan w:val="4"/>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52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76" w:type="dxa"/>
            <w:gridSpan w:val="2"/>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851"/>
        </w:trPr>
        <w:tc>
          <w:tcPr>
            <w:tcW w:w="1206" w:type="dxa"/>
            <w:gridSpan w:val="3"/>
          </w:tcPr>
          <w:p w:rsidR="00C82A05" w:rsidRPr="00C82A05" w:rsidRDefault="00C82A05" w:rsidP="00C82A05">
            <w:pPr>
              <w:rPr>
                <w:rFonts w:ascii="Arial" w:eastAsia="Times New Roman" w:hAnsi="Arial" w:cs="Arial"/>
                <w:sz w:val="24"/>
                <w:szCs w:val="24"/>
              </w:rPr>
            </w:pPr>
          </w:p>
        </w:tc>
        <w:tc>
          <w:tcPr>
            <w:tcW w:w="268" w:type="dxa"/>
            <w:tcBorders>
              <w:righ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Передача документов специалисту</w:t>
            </w:r>
          </w:p>
        </w:tc>
        <w:tc>
          <w:tcPr>
            <w:tcW w:w="268" w:type="dxa"/>
            <w:tcBorders>
              <w:left w:val="single" w:sz="4" w:space="0" w:color="auto"/>
            </w:tcBorders>
          </w:tcPr>
          <w:p w:rsidR="00C82A05" w:rsidRPr="00C82A05" w:rsidRDefault="00C82A05" w:rsidP="00C82A05">
            <w:pPr>
              <w:rPr>
                <w:rFonts w:ascii="Arial" w:eastAsia="Times New Roman" w:hAnsi="Arial" w:cs="Arial"/>
                <w:sz w:val="24"/>
                <w:szCs w:val="24"/>
              </w:rPr>
            </w:pPr>
          </w:p>
        </w:tc>
        <w:tc>
          <w:tcPr>
            <w:tcW w:w="43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07" w:type="dxa"/>
            <w:gridSpan w:val="4"/>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52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76" w:type="dxa"/>
            <w:gridSpan w:val="2"/>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284"/>
        </w:trPr>
        <w:tc>
          <w:tcPr>
            <w:tcW w:w="1206" w:type="dxa"/>
            <w:gridSpan w:val="3"/>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834" w:type="dxa"/>
            <w:tcBorders>
              <w:top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834" w:type="dxa"/>
            <w:tcBorders>
              <w:top w:val="single" w:sz="4" w:space="0" w:color="auto"/>
              <w:left w:val="single" w:sz="4" w:space="0" w:color="auto"/>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43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07" w:type="dxa"/>
            <w:gridSpan w:val="4"/>
            <w:tcBorders>
              <w:bottom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52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76" w:type="dxa"/>
            <w:gridSpan w:val="2"/>
            <w:tcBorders>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Borders>
              <w:bottom w:val="single" w:sz="4" w:space="0" w:color="auto"/>
            </w:tcBorders>
          </w:tcPr>
          <w:p w:rsidR="00C82A05" w:rsidRPr="00C82A05" w:rsidRDefault="00C82A05" w:rsidP="00C82A05">
            <w:pPr>
              <w:rPr>
                <w:rFonts w:ascii="Arial" w:eastAsia="Times New Roman" w:hAnsi="Arial" w:cs="Arial"/>
                <w:sz w:val="24"/>
                <w:szCs w:val="24"/>
              </w:rPr>
            </w:pPr>
          </w:p>
        </w:tc>
      </w:tr>
      <w:tr w:rsidR="00C82A05" w:rsidRPr="00C82A05" w:rsidTr="00EC7F14">
        <w:trPr>
          <w:trHeight w:val="20"/>
        </w:trPr>
        <w:tc>
          <w:tcPr>
            <w:tcW w:w="320" w:type="dxa"/>
          </w:tcPr>
          <w:p w:rsidR="00C82A05" w:rsidRPr="00C82A05" w:rsidRDefault="00C82A05" w:rsidP="00C82A05">
            <w:pPr>
              <w:rPr>
                <w:rFonts w:ascii="Arial" w:eastAsia="Times New Roman" w:hAnsi="Arial" w:cs="Arial"/>
                <w:sz w:val="24"/>
                <w:szCs w:val="24"/>
              </w:rPr>
            </w:pPr>
          </w:p>
        </w:tc>
        <w:tc>
          <w:tcPr>
            <w:tcW w:w="886" w:type="dxa"/>
            <w:gridSpan w:val="2"/>
            <w:tcBorders>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vMerge w:val="restart"/>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Все документы в</w:t>
            </w:r>
          </w:p>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наличии(10 дней)</w:t>
            </w:r>
          </w:p>
        </w:tc>
        <w:tc>
          <w:tcPr>
            <w:tcW w:w="268" w:type="dxa"/>
            <w:tcBorders>
              <w:left w:val="single" w:sz="4" w:space="0" w:color="auto"/>
              <w:bottom w:val="single" w:sz="4" w:space="0" w:color="auto"/>
            </w:tcBorders>
          </w:tcPr>
          <w:p w:rsidR="00C82A05" w:rsidRPr="00C82A05" w:rsidRDefault="00C82A05" w:rsidP="00C82A05">
            <w:pPr>
              <w:rPr>
                <w:rFonts w:ascii="Arial" w:eastAsia="Times New Roman" w:hAnsi="Arial" w:cs="Arial"/>
                <w:sz w:val="24"/>
                <w:szCs w:val="24"/>
              </w:rPr>
            </w:pPr>
          </w:p>
        </w:tc>
        <w:tc>
          <w:tcPr>
            <w:tcW w:w="434" w:type="dxa"/>
            <w:tcBorders>
              <w:left w:val="nil"/>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right w:val="single" w:sz="4" w:space="0" w:color="auto"/>
            </w:tcBorders>
          </w:tcPr>
          <w:p w:rsidR="00C82A05" w:rsidRPr="00C82A05" w:rsidRDefault="00C82A05" w:rsidP="00C82A05">
            <w:pPr>
              <w:rPr>
                <w:rFonts w:ascii="Arial" w:eastAsia="Times New Roman" w:hAnsi="Arial" w:cs="Arial"/>
                <w:sz w:val="24"/>
                <w:szCs w:val="24"/>
              </w:rPr>
            </w:pPr>
          </w:p>
        </w:tc>
        <w:tc>
          <w:tcPr>
            <w:tcW w:w="1807" w:type="dxa"/>
            <w:gridSpan w:val="4"/>
            <w:vMerge w:val="restart"/>
            <w:tcBorders>
              <w:top w:val="single" w:sz="4" w:space="0" w:color="auto"/>
              <w:left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 xml:space="preserve">Находится ли на рассмотрении земельный участок с совпадающими </w:t>
            </w:r>
            <w:r w:rsidRPr="00C82A05">
              <w:rPr>
                <w:rFonts w:ascii="Arial" w:eastAsia="Times New Roman" w:hAnsi="Arial" w:cs="Arial"/>
                <w:sz w:val="24"/>
                <w:szCs w:val="24"/>
              </w:rPr>
              <w:lastRenderedPageBreak/>
              <w:t>(пересекающими) границами?</w:t>
            </w:r>
          </w:p>
        </w:tc>
        <w:tc>
          <w:tcPr>
            <w:tcW w:w="268" w:type="dxa"/>
            <w:tcBorders>
              <w:left w:val="single" w:sz="4" w:space="0" w:color="auto"/>
            </w:tcBorders>
          </w:tcPr>
          <w:p w:rsidR="00C82A05" w:rsidRPr="00C82A05" w:rsidRDefault="00C82A05" w:rsidP="00C82A05">
            <w:pPr>
              <w:rPr>
                <w:rFonts w:ascii="Arial" w:eastAsia="Times New Roman" w:hAnsi="Arial" w:cs="Arial"/>
                <w:sz w:val="24"/>
                <w:szCs w:val="24"/>
              </w:rPr>
            </w:pPr>
          </w:p>
        </w:tc>
        <w:tc>
          <w:tcPr>
            <w:tcW w:w="524" w:type="dxa"/>
            <w:tcBorders>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876" w:type="dxa"/>
            <w:gridSpan w:val="2"/>
            <w:vMerge w:val="restart"/>
            <w:tcBorders>
              <w:top w:val="single" w:sz="4" w:space="0" w:color="auto"/>
              <w:left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 xml:space="preserve">Решение о приостановлении до окончания рассмотрения совпадающего </w:t>
            </w:r>
            <w:r w:rsidRPr="00C82A05">
              <w:rPr>
                <w:rFonts w:ascii="Arial" w:eastAsia="Times New Roman" w:hAnsi="Arial" w:cs="Arial"/>
                <w:sz w:val="24"/>
                <w:szCs w:val="24"/>
              </w:rPr>
              <w:lastRenderedPageBreak/>
              <w:t>(пересекающегося) участка</w:t>
            </w:r>
          </w:p>
        </w:tc>
        <w:tc>
          <w:tcPr>
            <w:tcW w:w="268" w:type="dxa"/>
            <w:tcBorders>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389" w:type="dxa"/>
            <w:vMerge w:val="restart"/>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Направляется Заявителю</w:t>
            </w:r>
          </w:p>
        </w:tc>
      </w:tr>
      <w:tr w:rsidR="00C82A05" w:rsidRPr="00C82A05" w:rsidTr="00EC7F14">
        <w:trPr>
          <w:trHeight w:val="20"/>
        </w:trPr>
        <w:tc>
          <w:tcPr>
            <w:tcW w:w="320" w:type="dxa"/>
            <w:tcBorders>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565" w:type="dxa"/>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нет</w:t>
            </w:r>
          </w:p>
        </w:tc>
        <w:tc>
          <w:tcPr>
            <w:tcW w:w="321" w:type="dxa"/>
            <w:tcBorders>
              <w:lef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tcBorders>
              <w:righ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vMerge/>
            <w:tcBorders>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tcBorders>
              <w:top w:val="single" w:sz="4" w:space="0" w:color="auto"/>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r w:rsidRPr="00C82A05">
              <w:rPr>
                <w:rFonts w:ascii="Arial" w:eastAsia="Times New Roman" w:hAnsi="Arial" w:cs="Arial"/>
                <w:sz w:val="24"/>
                <w:szCs w:val="24"/>
              </w:rPr>
              <w:t xml:space="preserve">да </w:t>
            </w:r>
          </w:p>
        </w:tc>
        <w:tc>
          <w:tcPr>
            <w:tcW w:w="268" w:type="dxa"/>
            <w:tcBorders>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807" w:type="dxa"/>
            <w:gridSpan w:val="4"/>
            <w:vMerge/>
            <w:tcBorders>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524" w:type="dxa"/>
            <w:tcBorders>
              <w:top w:val="single" w:sz="4" w:space="0" w:color="auto"/>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r w:rsidRPr="00C82A05">
              <w:rPr>
                <w:rFonts w:ascii="Arial" w:eastAsia="Times New Roman" w:hAnsi="Arial" w:cs="Arial"/>
                <w:sz w:val="24"/>
                <w:szCs w:val="24"/>
              </w:rPr>
              <w:t>да</w:t>
            </w:r>
          </w:p>
        </w:tc>
        <w:tc>
          <w:tcPr>
            <w:tcW w:w="268" w:type="dxa"/>
            <w:tcBorders>
              <w:top w:val="single" w:sz="4" w:space="0" w:color="auto"/>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876" w:type="dxa"/>
            <w:gridSpan w:val="2"/>
            <w:vMerge/>
            <w:tcBorders>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top w:val="single" w:sz="4" w:space="0" w:color="auto"/>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389" w:type="dxa"/>
            <w:vMerge/>
            <w:tcBorders>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r>
      <w:tr w:rsidR="00C82A05" w:rsidRPr="00C82A05" w:rsidTr="00EC7F14">
        <w:trPr>
          <w:trHeight w:val="20"/>
        </w:trPr>
        <w:tc>
          <w:tcPr>
            <w:tcW w:w="320" w:type="dxa"/>
            <w:vMerge w:val="restart"/>
            <w:tcBorders>
              <w:right w:val="single" w:sz="4" w:space="0" w:color="auto"/>
            </w:tcBorders>
          </w:tcPr>
          <w:p w:rsidR="00C82A05" w:rsidRPr="00C82A05" w:rsidRDefault="00C82A05" w:rsidP="00C82A05">
            <w:pPr>
              <w:rPr>
                <w:rFonts w:ascii="Arial" w:eastAsia="Times New Roman" w:hAnsi="Arial" w:cs="Arial"/>
                <w:sz w:val="24"/>
                <w:szCs w:val="24"/>
              </w:rPr>
            </w:pPr>
          </w:p>
        </w:tc>
        <w:tc>
          <w:tcPr>
            <w:tcW w:w="886" w:type="dxa"/>
            <w:gridSpan w:val="2"/>
            <w:vMerge w:val="restart"/>
            <w:tcBorders>
              <w:left w:val="single" w:sz="4" w:space="0" w:color="auto"/>
            </w:tcBorders>
          </w:tcPr>
          <w:p w:rsidR="00C82A05" w:rsidRPr="00C82A05" w:rsidRDefault="00C82A05" w:rsidP="00C82A05">
            <w:pPr>
              <w:rPr>
                <w:rFonts w:ascii="Arial" w:eastAsia="Times New Roman" w:hAnsi="Arial" w:cs="Arial"/>
                <w:sz w:val="24"/>
                <w:szCs w:val="24"/>
              </w:rPr>
            </w:pPr>
          </w:p>
        </w:tc>
        <w:tc>
          <w:tcPr>
            <w:tcW w:w="268" w:type="dxa"/>
            <w:vMerge w:val="restart"/>
          </w:tcPr>
          <w:p w:rsidR="00C82A05" w:rsidRPr="00C82A05" w:rsidRDefault="00C82A05" w:rsidP="00C82A05">
            <w:pPr>
              <w:rPr>
                <w:rFonts w:ascii="Arial" w:eastAsia="Times New Roman" w:hAnsi="Arial" w:cs="Arial"/>
                <w:sz w:val="24"/>
                <w:szCs w:val="24"/>
              </w:rPr>
            </w:pPr>
          </w:p>
        </w:tc>
        <w:tc>
          <w:tcPr>
            <w:tcW w:w="1668" w:type="dxa"/>
            <w:gridSpan w:val="2"/>
            <w:vMerge w:val="restart"/>
            <w:tcBorders>
              <w:top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val="restart"/>
            <w:tcBorders>
              <w:left w:val="nil"/>
            </w:tcBorders>
          </w:tcPr>
          <w:p w:rsidR="00C82A05" w:rsidRPr="00C82A05" w:rsidRDefault="00C82A05" w:rsidP="00C82A05">
            <w:pPr>
              <w:rPr>
                <w:rFonts w:ascii="Arial" w:eastAsia="Times New Roman" w:hAnsi="Arial" w:cs="Arial"/>
                <w:sz w:val="24"/>
                <w:szCs w:val="24"/>
              </w:rPr>
            </w:pPr>
          </w:p>
        </w:tc>
        <w:tc>
          <w:tcPr>
            <w:tcW w:w="434" w:type="dxa"/>
            <w:vMerge w:val="restart"/>
            <w:tcBorders>
              <w:top w:val="single" w:sz="4" w:space="0" w:color="auto"/>
              <w:left w:val="nil"/>
            </w:tcBorders>
          </w:tcPr>
          <w:p w:rsidR="00C82A05" w:rsidRPr="00C82A05" w:rsidRDefault="00C82A05" w:rsidP="00C82A05">
            <w:pPr>
              <w:rPr>
                <w:rFonts w:ascii="Arial" w:eastAsia="Times New Roman" w:hAnsi="Arial" w:cs="Arial"/>
                <w:sz w:val="24"/>
                <w:szCs w:val="24"/>
              </w:rPr>
            </w:pPr>
          </w:p>
        </w:tc>
        <w:tc>
          <w:tcPr>
            <w:tcW w:w="268" w:type="dxa"/>
            <w:vMerge w:val="restart"/>
            <w:tcBorders>
              <w:top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807" w:type="dxa"/>
            <w:gridSpan w:val="4"/>
            <w:vMerge/>
            <w:tcBorders>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top w:val="single" w:sz="4" w:space="0" w:color="auto"/>
              <w:left w:val="single" w:sz="4" w:space="0" w:color="auto"/>
              <w:bottom w:val="single" w:sz="4" w:space="0" w:color="auto"/>
            </w:tcBorders>
          </w:tcPr>
          <w:p w:rsidR="00C82A05" w:rsidRPr="00C82A05" w:rsidRDefault="00C82A05" w:rsidP="00C82A05">
            <w:pPr>
              <w:rPr>
                <w:rFonts w:ascii="Arial" w:eastAsia="Times New Roman" w:hAnsi="Arial" w:cs="Arial"/>
                <w:sz w:val="24"/>
                <w:szCs w:val="24"/>
              </w:rPr>
            </w:pPr>
          </w:p>
        </w:tc>
        <w:tc>
          <w:tcPr>
            <w:tcW w:w="524" w:type="dxa"/>
            <w:vMerge w:val="restart"/>
            <w:tcBorders>
              <w:top w:val="single" w:sz="4" w:space="0" w:color="auto"/>
            </w:tcBorders>
          </w:tcPr>
          <w:p w:rsidR="00C82A05" w:rsidRPr="00C82A05" w:rsidRDefault="00C82A05" w:rsidP="00C82A05">
            <w:pPr>
              <w:rPr>
                <w:rFonts w:ascii="Arial" w:eastAsia="Times New Roman" w:hAnsi="Arial" w:cs="Arial"/>
                <w:sz w:val="24"/>
                <w:szCs w:val="24"/>
              </w:rPr>
            </w:pPr>
          </w:p>
        </w:tc>
        <w:tc>
          <w:tcPr>
            <w:tcW w:w="268" w:type="dxa"/>
            <w:vMerge w:val="restart"/>
            <w:tcBorders>
              <w:right w:val="single" w:sz="4" w:space="0" w:color="auto"/>
            </w:tcBorders>
          </w:tcPr>
          <w:p w:rsidR="00C82A05" w:rsidRPr="00C82A05" w:rsidRDefault="00C82A05" w:rsidP="00C82A05">
            <w:pPr>
              <w:rPr>
                <w:rFonts w:ascii="Arial" w:eastAsia="Times New Roman" w:hAnsi="Arial" w:cs="Arial"/>
                <w:sz w:val="24"/>
                <w:szCs w:val="24"/>
              </w:rPr>
            </w:pPr>
          </w:p>
        </w:tc>
        <w:tc>
          <w:tcPr>
            <w:tcW w:w="1876" w:type="dxa"/>
            <w:gridSpan w:val="2"/>
            <w:vMerge/>
            <w:tcBorders>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268" w:type="dxa"/>
            <w:vMerge w:val="restart"/>
            <w:tcBorders>
              <w:left w:val="single" w:sz="4" w:space="0" w:color="auto"/>
            </w:tcBorders>
          </w:tcPr>
          <w:p w:rsidR="00C82A05" w:rsidRPr="00C82A05" w:rsidRDefault="00C82A05" w:rsidP="00C82A05">
            <w:pPr>
              <w:rPr>
                <w:rFonts w:ascii="Arial" w:eastAsia="Times New Roman" w:hAnsi="Arial" w:cs="Arial"/>
                <w:sz w:val="24"/>
                <w:szCs w:val="24"/>
              </w:rPr>
            </w:pPr>
          </w:p>
        </w:tc>
        <w:tc>
          <w:tcPr>
            <w:tcW w:w="1389" w:type="dxa"/>
            <w:vMerge w:val="restart"/>
            <w:tcBorders>
              <w:top w:val="single" w:sz="4" w:space="0" w:color="auto"/>
            </w:tcBorders>
          </w:tcPr>
          <w:p w:rsidR="00C82A05" w:rsidRPr="00C82A05" w:rsidRDefault="00C82A05" w:rsidP="00C82A05">
            <w:pPr>
              <w:rPr>
                <w:rFonts w:ascii="Arial" w:eastAsia="Times New Roman" w:hAnsi="Arial" w:cs="Arial"/>
                <w:sz w:val="24"/>
                <w:szCs w:val="24"/>
              </w:rPr>
            </w:pPr>
          </w:p>
        </w:tc>
      </w:tr>
      <w:tr w:rsidR="00C82A05" w:rsidRPr="00C82A05" w:rsidTr="00EC7F14">
        <w:trPr>
          <w:trHeight w:val="20"/>
        </w:trPr>
        <w:tc>
          <w:tcPr>
            <w:tcW w:w="320" w:type="dxa"/>
            <w:vMerge/>
            <w:tcBorders>
              <w:right w:val="single" w:sz="4" w:space="0" w:color="auto"/>
            </w:tcBorders>
          </w:tcPr>
          <w:p w:rsidR="00C82A05" w:rsidRPr="00C82A05" w:rsidRDefault="00C82A05" w:rsidP="00C82A05">
            <w:pPr>
              <w:rPr>
                <w:rFonts w:ascii="Arial" w:eastAsia="Times New Roman" w:hAnsi="Arial" w:cs="Arial"/>
                <w:sz w:val="24"/>
                <w:szCs w:val="24"/>
              </w:rPr>
            </w:pPr>
          </w:p>
        </w:tc>
        <w:tc>
          <w:tcPr>
            <w:tcW w:w="886" w:type="dxa"/>
            <w:gridSpan w:val="2"/>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268" w:type="dxa"/>
            <w:vMerge/>
          </w:tcPr>
          <w:p w:rsidR="00C82A05" w:rsidRPr="00C82A05" w:rsidRDefault="00C82A05" w:rsidP="00C82A05">
            <w:pPr>
              <w:rPr>
                <w:rFonts w:ascii="Arial" w:eastAsia="Times New Roman" w:hAnsi="Arial" w:cs="Arial"/>
                <w:sz w:val="24"/>
                <w:szCs w:val="24"/>
              </w:rPr>
            </w:pPr>
          </w:p>
        </w:tc>
        <w:tc>
          <w:tcPr>
            <w:tcW w:w="1668" w:type="dxa"/>
            <w:gridSpan w:val="2"/>
            <w:vMerge/>
          </w:tcPr>
          <w:p w:rsidR="00C82A05" w:rsidRPr="00C82A05" w:rsidRDefault="00C82A05" w:rsidP="00C82A05">
            <w:pPr>
              <w:jc w:val="center"/>
              <w:rPr>
                <w:rFonts w:ascii="Arial" w:eastAsia="Times New Roman" w:hAnsi="Arial" w:cs="Arial"/>
                <w:sz w:val="24"/>
                <w:szCs w:val="24"/>
              </w:rPr>
            </w:pPr>
          </w:p>
        </w:tc>
        <w:tc>
          <w:tcPr>
            <w:tcW w:w="268" w:type="dxa"/>
            <w:vMerge/>
            <w:tcBorders>
              <w:left w:val="nil"/>
            </w:tcBorders>
          </w:tcPr>
          <w:p w:rsidR="00C82A05" w:rsidRPr="00C82A05" w:rsidRDefault="00C82A05" w:rsidP="00C82A05">
            <w:pPr>
              <w:rPr>
                <w:rFonts w:ascii="Arial" w:eastAsia="Times New Roman" w:hAnsi="Arial" w:cs="Arial"/>
                <w:sz w:val="24"/>
                <w:szCs w:val="24"/>
              </w:rPr>
            </w:pPr>
          </w:p>
        </w:tc>
        <w:tc>
          <w:tcPr>
            <w:tcW w:w="434" w:type="dxa"/>
            <w:vMerge/>
            <w:tcBorders>
              <w:left w:val="nil"/>
            </w:tcBorders>
          </w:tcPr>
          <w:p w:rsidR="00C82A05" w:rsidRPr="00C82A05" w:rsidRDefault="00C82A05" w:rsidP="00C82A05">
            <w:pPr>
              <w:rPr>
                <w:rFonts w:ascii="Arial" w:eastAsia="Times New Roman" w:hAnsi="Arial" w:cs="Arial"/>
                <w:sz w:val="24"/>
                <w:szCs w:val="24"/>
              </w:rPr>
            </w:pPr>
          </w:p>
        </w:tc>
        <w:tc>
          <w:tcPr>
            <w:tcW w:w="268" w:type="dxa"/>
            <w:vMerge/>
            <w:tcBorders>
              <w:right w:val="single" w:sz="4" w:space="0" w:color="auto"/>
            </w:tcBorders>
          </w:tcPr>
          <w:p w:rsidR="00C82A05" w:rsidRPr="00C82A05" w:rsidRDefault="00C82A05" w:rsidP="00C82A05">
            <w:pPr>
              <w:rPr>
                <w:rFonts w:ascii="Arial" w:eastAsia="Times New Roman" w:hAnsi="Arial" w:cs="Arial"/>
                <w:sz w:val="24"/>
                <w:szCs w:val="24"/>
              </w:rPr>
            </w:pPr>
          </w:p>
        </w:tc>
        <w:tc>
          <w:tcPr>
            <w:tcW w:w="1807" w:type="dxa"/>
            <w:gridSpan w:val="4"/>
            <w:vMerge/>
            <w:tcBorders>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top w:val="single" w:sz="4" w:space="0" w:color="auto"/>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524"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268" w:type="dxa"/>
            <w:vMerge/>
            <w:tcBorders>
              <w:right w:val="single" w:sz="4" w:space="0" w:color="auto"/>
            </w:tcBorders>
          </w:tcPr>
          <w:p w:rsidR="00C82A05" w:rsidRPr="00C82A05" w:rsidRDefault="00C82A05" w:rsidP="00C82A05">
            <w:pPr>
              <w:rPr>
                <w:rFonts w:ascii="Arial" w:eastAsia="Times New Roman" w:hAnsi="Arial" w:cs="Arial"/>
                <w:sz w:val="24"/>
                <w:szCs w:val="24"/>
              </w:rPr>
            </w:pPr>
          </w:p>
        </w:tc>
        <w:tc>
          <w:tcPr>
            <w:tcW w:w="1876" w:type="dxa"/>
            <w:gridSpan w:val="2"/>
            <w:vMerge/>
            <w:tcBorders>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268"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1389" w:type="dxa"/>
            <w:vMerge/>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284"/>
        </w:trPr>
        <w:tc>
          <w:tcPr>
            <w:tcW w:w="1206" w:type="dxa"/>
            <w:gridSpan w:val="3"/>
            <w:vMerge w:val="restart"/>
            <w:tcBorders>
              <w:top w:val="single" w:sz="4" w:space="0" w:color="auto"/>
              <w:left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lastRenderedPageBreak/>
              <w:t>Возврат заявления Заявителю с указанием причины возврата</w:t>
            </w:r>
          </w:p>
        </w:tc>
        <w:tc>
          <w:tcPr>
            <w:tcW w:w="268" w:type="dxa"/>
            <w:vMerge w:val="restart"/>
            <w:tcBorders>
              <w:lef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vMerge w:val="restart"/>
          </w:tcPr>
          <w:p w:rsidR="00C82A05" w:rsidRPr="00C82A05" w:rsidRDefault="00C82A05" w:rsidP="00C82A05">
            <w:pPr>
              <w:rPr>
                <w:rFonts w:ascii="Arial" w:eastAsia="Times New Roman" w:hAnsi="Arial" w:cs="Arial"/>
                <w:sz w:val="24"/>
                <w:szCs w:val="24"/>
              </w:rPr>
            </w:pPr>
          </w:p>
        </w:tc>
        <w:tc>
          <w:tcPr>
            <w:tcW w:w="268" w:type="dxa"/>
            <w:vMerge w:val="restart"/>
          </w:tcPr>
          <w:p w:rsidR="00C82A05" w:rsidRPr="00C82A05" w:rsidRDefault="00C82A05" w:rsidP="00C82A05">
            <w:pPr>
              <w:rPr>
                <w:rFonts w:ascii="Arial" w:eastAsia="Times New Roman" w:hAnsi="Arial" w:cs="Arial"/>
                <w:sz w:val="24"/>
                <w:szCs w:val="24"/>
              </w:rPr>
            </w:pPr>
          </w:p>
        </w:tc>
        <w:tc>
          <w:tcPr>
            <w:tcW w:w="434" w:type="dxa"/>
            <w:vMerge w:val="restart"/>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903" w:type="dxa"/>
            <w:gridSpan w:val="2"/>
            <w:tcBorders>
              <w:top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904" w:type="dxa"/>
            <w:gridSpan w:val="2"/>
            <w:tcBorders>
              <w:top w:val="single" w:sz="4" w:space="0" w:color="auto"/>
              <w:left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right w:val="single" w:sz="4" w:space="0" w:color="auto"/>
            </w:tcBorders>
          </w:tcPr>
          <w:p w:rsidR="00C82A05" w:rsidRPr="00C82A05" w:rsidRDefault="00C82A05" w:rsidP="00C82A05">
            <w:pPr>
              <w:rPr>
                <w:rFonts w:ascii="Arial" w:eastAsia="Times New Roman" w:hAnsi="Arial" w:cs="Arial"/>
                <w:sz w:val="24"/>
                <w:szCs w:val="24"/>
              </w:rPr>
            </w:pPr>
          </w:p>
        </w:tc>
        <w:tc>
          <w:tcPr>
            <w:tcW w:w="524" w:type="dxa"/>
            <w:tcBorders>
              <w:left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938" w:type="dxa"/>
            <w:tcBorders>
              <w:top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938" w:type="dxa"/>
            <w:tcBorders>
              <w:top w:val="single" w:sz="4" w:space="0" w:color="auto"/>
              <w:left w:val="single" w:sz="4" w:space="0" w:color="auto"/>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227"/>
        </w:trPr>
        <w:tc>
          <w:tcPr>
            <w:tcW w:w="1206" w:type="dxa"/>
            <w:gridSpan w:val="3"/>
            <w:vMerge/>
            <w:tcBorders>
              <w:left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vMerge/>
          </w:tcPr>
          <w:p w:rsidR="00C82A05" w:rsidRPr="00C82A05" w:rsidRDefault="00C82A05" w:rsidP="00C82A05">
            <w:pPr>
              <w:rPr>
                <w:rFonts w:ascii="Arial" w:eastAsia="Times New Roman" w:hAnsi="Arial" w:cs="Arial"/>
                <w:sz w:val="24"/>
                <w:szCs w:val="24"/>
              </w:rPr>
            </w:pPr>
          </w:p>
        </w:tc>
        <w:tc>
          <w:tcPr>
            <w:tcW w:w="268" w:type="dxa"/>
            <w:vMerge/>
          </w:tcPr>
          <w:p w:rsidR="00C82A05" w:rsidRPr="00C82A05" w:rsidRDefault="00C82A05" w:rsidP="00C82A05">
            <w:pPr>
              <w:rPr>
                <w:rFonts w:ascii="Arial" w:eastAsia="Times New Roman" w:hAnsi="Arial" w:cs="Arial"/>
                <w:sz w:val="24"/>
                <w:szCs w:val="24"/>
              </w:rPr>
            </w:pPr>
          </w:p>
        </w:tc>
        <w:tc>
          <w:tcPr>
            <w:tcW w:w="434" w:type="dxa"/>
            <w:vMerge/>
          </w:tcPr>
          <w:p w:rsidR="00C82A05" w:rsidRPr="00C82A05" w:rsidRDefault="00C82A05" w:rsidP="00C82A05">
            <w:pPr>
              <w:rPr>
                <w:rFonts w:ascii="Arial" w:eastAsia="Times New Roman" w:hAnsi="Arial" w:cs="Arial"/>
                <w:sz w:val="24"/>
                <w:szCs w:val="24"/>
              </w:rPr>
            </w:pPr>
          </w:p>
        </w:tc>
        <w:tc>
          <w:tcPr>
            <w:tcW w:w="268" w:type="dxa"/>
            <w:vMerge w:val="restart"/>
          </w:tcPr>
          <w:p w:rsidR="00C82A05" w:rsidRPr="00C82A05" w:rsidRDefault="00C82A05" w:rsidP="00C82A05">
            <w:pPr>
              <w:rPr>
                <w:rFonts w:ascii="Arial" w:eastAsia="Times New Roman" w:hAnsi="Arial" w:cs="Arial"/>
                <w:sz w:val="24"/>
                <w:szCs w:val="24"/>
              </w:rPr>
            </w:pPr>
          </w:p>
        </w:tc>
        <w:tc>
          <w:tcPr>
            <w:tcW w:w="519" w:type="dxa"/>
            <w:vMerge w:val="restart"/>
            <w:tcBorders>
              <w:right w:val="single" w:sz="4" w:space="0" w:color="auto"/>
            </w:tcBorders>
          </w:tcPr>
          <w:p w:rsidR="00C82A05" w:rsidRPr="00C82A05" w:rsidRDefault="00C82A05" w:rsidP="00C82A05">
            <w:pPr>
              <w:rPr>
                <w:rFonts w:ascii="Arial" w:eastAsia="Times New Roman" w:hAnsi="Arial" w:cs="Arial"/>
                <w:sz w:val="24"/>
                <w:szCs w:val="24"/>
              </w:rPr>
            </w:pPr>
          </w:p>
        </w:tc>
        <w:tc>
          <w:tcPr>
            <w:tcW w:w="768" w:type="dxa"/>
            <w:gridSpan w:val="2"/>
            <w:vMerge w:val="restart"/>
            <w:tcBorders>
              <w:top w:val="single" w:sz="4" w:space="0" w:color="auto"/>
              <w:left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нет</w:t>
            </w:r>
          </w:p>
        </w:tc>
        <w:tc>
          <w:tcPr>
            <w:tcW w:w="520" w:type="dxa"/>
            <w:vMerge w:val="restart"/>
            <w:tcBorders>
              <w:left w:val="single" w:sz="4" w:space="0" w:color="auto"/>
            </w:tcBorders>
          </w:tcPr>
          <w:p w:rsidR="00C82A05" w:rsidRPr="00C82A05" w:rsidRDefault="00C82A05" w:rsidP="00C82A05">
            <w:pPr>
              <w:rPr>
                <w:rFonts w:ascii="Arial" w:eastAsia="Times New Roman" w:hAnsi="Arial" w:cs="Arial"/>
                <w:sz w:val="24"/>
                <w:szCs w:val="24"/>
              </w:rPr>
            </w:pPr>
          </w:p>
        </w:tc>
        <w:tc>
          <w:tcPr>
            <w:tcW w:w="268" w:type="dxa"/>
            <w:vMerge w:val="restart"/>
            <w:tcBorders>
              <w:right w:val="single" w:sz="4" w:space="0" w:color="auto"/>
            </w:tcBorders>
          </w:tcPr>
          <w:p w:rsidR="00C82A05" w:rsidRPr="00C82A05" w:rsidRDefault="00C82A05" w:rsidP="00C82A05">
            <w:pPr>
              <w:rPr>
                <w:rFonts w:ascii="Arial" w:eastAsia="Times New Roman" w:hAnsi="Arial" w:cs="Arial"/>
                <w:sz w:val="24"/>
                <w:szCs w:val="24"/>
              </w:rPr>
            </w:pPr>
          </w:p>
        </w:tc>
        <w:tc>
          <w:tcPr>
            <w:tcW w:w="524" w:type="dxa"/>
            <w:tcBorders>
              <w:left w:val="single" w:sz="4" w:space="0" w:color="auto"/>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876" w:type="dxa"/>
            <w:gridSpan w:val="2"/>
            <w:vMerge w:val="restart"/>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Окончание рассмотрения</w:t>
            </w:r>
          </w:p>
        </w:tc>
        <w:tc>
          <w:tcPr>
            <w:tcW w:w="268" w:type="dxa"/>
            <w:vMerge w:val="restart"/>
            <w:tcBorders>
              <w:left w:val="single" w:sz="4" w:space="0" w:color="auto"/>
            </w:tcBorders>
          </w:tcPr>
          <w:p w:rsidR="00C82A05" w:rsidRPr="00C82A05" w:rsidRDefault="00C82A05" w:rsidP="00C82A05">
            <w:pPr>
              <w:rPr>
                <w:rFonts w:ascii="Arial" w:eastAsia="Times New Roman" w:hAnsi="Arial" w:cs="Arial"/>
                <w:sz w:val="24"/>
                <w:szCs w:val="24"/>
              </w:rPr>
            </w:pPr>
          </w:p>
        </w:tc>
        <w:tc>
          <w:tcPr>
            <w:tcW w:w="1389" w:type="dxa"/>
            <w:vMerge w:val="restart"/>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397"/>
        </w:trPr>
        <w:tc>
          <w:tcPr>
            <w:tcW w:w="1206" w:type="dxa"/>
            <w:gridSpan w:val="3"/>
            <w:vMerge/>
            <w:tcBorders>
              <w:left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vMerge/>
          </w:tcPr>
          <w:p w:rsidR="00C82A05" w:rsidRPr="00C82A05" w:rsidRDefault="00C82A05" w:rsidP="00C82A05">
            <w:pPr>
              <w:rPr>
                <w:rFonts w:ascii="Arial" w:eastAsia="Times New Roman" w:hAnsi="Arial" w:cs="Arial"/>
                <w:sz w:val="24"/>
                <w:szCs w:val="24"/>
              </w:rPr>
            </w:pPr>
          </w:p>
        </w:tc>
        <w:tc>
          <w:tcPr>
            <w:tcW w:w="268" w:type="dxa"/>
            <w:vMerge/>
          </w:tcPr>
          <w:p w:rsidR="00C82A05" w:rsidRPr="00C82A05" w:rsidRDefault="00C82A05" w:rsidP="00C82A05">
            <w:pPr>
              <w:rPr>
                <w:rFonts w:ascii="Arial" w:eastAsia="Times New Roman" w:hAnsi="Arial" w:cs="Arial"/>
                <w:sz w:val="24"/>
                <w:szCs w:val="24"/>
              </w:rPr>
            </w:pPr>
          </w:p>
        </w:tc>
        <w:tc>
          <w:tcPr>
            <w:tcW w:w="434" w:type="dxa"/>
            <w:vMerge/>
          </w:tcPr>
          <w:p w:rsidR="00C82A05" w:rsidRPr="00C82A05" w:rsidRDefault="00C82A05" w:rsidP="00C82A05">
            <w:pPr>
              <w:rPr>
                <w:rFonts w:ascii="Arial" w:eastAsia="Times New Roman" w:hAnsi="Arial" w:cs="Arial"/>
                <w:sz w:val="24"/>
                <w:szCs w:val="24"/>
              </w:rPr>
            </w:pPr>
          </w:p>
        </w:tc>
        <w:tc>
          <w:tcPr>
            <w:tcW w:w="268" w:type="dxa"/>
            <w:vMerge/>
          </w:tcPr>
          <w:p w:rsidR="00C82A05" w:rsidRPr="00C82A05" w:rsidRDefault="00C82A05" w:rsidP="00C82A05">
            <w:pPr>
              <w:rPr>
                <w:rFonts w:ascii="Arial" w:eastAsia="Times New Roman" w:hAnsi="Arial" w:cs="Arial"/>
                <w:sz w:val="24"/>
                <w:szCs w:val="24"/>
              </w:rPr>
            </w:pPr>
          </w:p>
        </w:tc>
        <w:tc>
          <w:tcPr>
            <w:tcW w:w="519" w:type="dxa"/>
            <w:vMerge/>
            <w:tcBorders>
              <w:right w:val="single" w:sz="4" w:space="0" w:color="auto"/>
            </w:tcBorders>
          </w:tcPr>
          <w:p w:rsidR="00C82A05" w:rsidRPr="00C82A05" w:rsidRDefault="00C82A05" w:rsidP="00C82A05">
            <w:pPr>
              <w:rPr>
                <w:rFonts w:ascii="Arial" w:eastAsia="Times New Roman" w:hAnsi="Arial" w:cs="Arial"/>
                <w:sz w:val="24"/>
                <w:szCs w:val="24"/>
              </w:rPr>
            </w:pPr>
          </w:p>
        </w:tc>
        <w:tc>
          <w:tcPr>
            <w:tcW w:w="768" w:type="dxa"/>
            <w:gridSpan w:val="2"/>
            <w:vMerge/>
            <w:tcBorders>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520"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268" w:type="dxa"/>
            <w:vMerge/>
            <w:tcBorders>
              <w:top w:val="single" w:sz="4" w:space="0" w:color="auto"/>
            </w:tcBorders>
          </w:tcPr>
          <w:p w:rsidR="00C82A05" w:rsidRPr="00C82A05" w:rsidRDefault="00C82A05" w:rsidP="00C82A05">
            <w:pPr>
              <w:rPr>
                <w:rFonts w:ascii="Arial" w:eastAsia="Times New Roman" w:hAnsi="Arial" w:cs="Arial"/>
                <w:sz w:val="24"/>
                <w:szCs w:val="24"/>
              </w:rPr>
            </w:pPr>
          </w:p>
        </w:tc>
        <w:tc>
          <w:tcPr>
            <w:tcW w:w="524" w:type="dxa"/>
            <w:tcBorders>
              <w:top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top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876" w:type="dxa"/>
            <w:gridSpan w:val="2"/>
            <w:vMerge/>
            <w:tcBorders>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1389" w:type="dxa"/>
            <w:vMerge/>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284"/>
        </w:trPr>
        <w:tc>
          <w:tcPr>
            <w:tcW w:w="1206" w:type="dxa"/>
            <w:gridSpan w:val="3"/>
            <w:vMerge/>
            <w:tcBorders>
              <w:left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vMerge/>
          </w:tcPr>
          <w:p w:rsidR="00C82A05" w:rsidRPr="00C82A05" w:rsidRDefault="00C82A05" w:rsidP="00C82A05">
            <w:pPr>
              <w:rPr>
                <w:rFonts w:ascii="Arial" w:eastAsia="Times New Roman" w:hAnsi="Arial" w:cs="Arial"/>
                <w:sz w:val="24"/>
                <w:szCs w:val="24"/>
              </w:rPr>
            </w:pPr>
          </w:p>
        </w:tc>
        <w:tc>
          <w:tcPr>
            <w:tcW w:w="268" w:type="dxa"/>
            <w:vMerge/>
          </w:tcPr>
          <w:p w:rsidR="00C82A05" w:rsidRPr="00C82A05" w:rsidRDefault="00C82A05" w:rsidP="00C82A05">
            <w:pPr>
              <w:rPr>
                <w:rFonts w:ascii="Arial" w:eastAsia="Times New Roman" w:hAnsi="Arial" w:cs="Arial"/>
                <w:sz w:val="24"/>
                <w:szCs w:val="24"/>
              </w:rPr>
            </w:pPr>
          </w:p>
        </w:tc>
        <w:tc>
          <w:tcPr>
            <w:tcW w:w="434" w:type="dxa"/>
            <w:vMerge/>
          </w:tcPr>
          <w:p w:rsidR="00C82A05" w:rsidRPr="00C82A05" w:rsidRDefault="00C82A05" w:rsidP="00C82A05">
            <w:pPr>
              <w:rPr>
                <w:rFonts w:ascii="Arial" w:eastAsia="Times New Roman" w:hAnsi="Arial" w:cs="Arial"/>
                <w:sz w:val="24"/>
                <w:szCs w:val="24"/>
              </w:rPr>
            </w:pPr>
          </w:p>
        </w:tc>
        <w:tc>
          <w:tcPr>
            <w:tcW w:w="268" w:type="dxa"/>
            <w:tcBorders>
              <w:bottom w:val="single" w:sz="4" w:space="0" w:color="auto"/>
            </w:tcBorders>
          </w:tcPr>
          <w:p w:rsidR="00C82A05" w:rsidRPr="00C82A05" w:rsidRDefault="00C82A05" w:rsidP="00C82A05">
            <w:pPr>
              <w:rPr>
                <w:rFonts w:ascii="Arial" w:eastAsia="Times New Roman" w:hAnsi="Arial" w:cs="Arial"/>
                <w:sz w:val="24"/>
                <w:szCs w:val="24"/>
              </w:rPr>
            </w:pPr>
          </w:p>
        </w:tc>
        <w:tc>
          <w:tcPr>
            <w:tcW w:w="903" w:type="dxa"/>
            <w:gridSpan w:val="2"/>
            <w:tcBorders>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904" w:type="dxa"/>
            <w:gridSpan w:val="2"/>
            <w:tcBorders>
              <w:left w:val="single" w:sz="4" w:space="0" w:color="auto"/>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52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76" w:type="dxa"/>
            <w:gridSpan w:val="2"/>
            <w:tcBorders>
              <w:top w:val="single" w:sz="4" w:space="0" w:color="auto"/>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284"/>
        </w:trPr>
        <w:tc>
          <w:tcPr>
            <w:tcW w:w="1206" w:type="dxa"/>
            <w:gridSpan w:val="3"/>
            <w:vMerge/>
            <w:tcBorders>
              <w:left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vMerge/>
          </w:tcPr>
          <w:p w:rsidR="00C82A05" w:rsidRPr="00C82A05" w:rsidRDefault="00C82A05" w:rsidP="00C82A05">
            <w:pPr>
              <w:rPr>
                <w:rFonts w:ascii="Arial" w:eastAsia="Times New Roman" w:hAnsi="Arial" w:cs="Arial"/>
                <w:sz w:val="24"/>
                <w:szCs w:val="24"/>
              </w:rPr>
            </w:pPr>
          </w:p>
        </w:tc>
        <w:tc>
          <w:tcPr>
            <w:tcW w:w="268" w:type="dxa"/>
            <w:vMerge/>
          </w:tcPr>
          <w:p w:rsidR="00C82A05" w:rsidRPr="00C82A05" w:rsidRDefault="00C82A05" w:rsidP="00C82A05">
            <w:pPr>
              <w:rPr>
                <w:rFonts w:ascii="Arial" w:eastAsia="Times New Roman" w:hAnsi="Arial" w:cs="Arial"/>
                <w:sz w:val="24"/>
                <w:szCs w:val="24"/>
              </w:rPr>
            </w:pPr>
          </w:p>
        </w:tc>
        <w:tc>
          <w:tcPr>
            <w:tcW w:w="434" w:type="dxa"/>
            <w:vMerge/>
            <w:tcBorders>
              <w:right w:val="single" w:sz="4" w:space="0" w:color="auto"/>
            </w:tcBorders>
          </w:tcPr>
          <w:p w:rsidR="00C82A05" w:rsidRPr="00C82A05" w:rsidRDefault="00C82A05" w:rsidP="00C82A05">
            <w:pPr>
              <w:rPr>
                <w:rFonts w:ascii="Arial" w:eastAsia="Times New Roman" w:hAnsi="Arial" w:cs="Arial"/>
                <w:sz w:val="24"/>
                <w:szCs w:val="24"/>
              </w:rPr>
            </w:pPr>
          </w:p>
        </w:tc>
        <w:tc>
          <w:tcPr>
            <w:tcW w:w="2075" w:type="dxa"/>
            <w:gridSpan w:val="5"/>
            <w:vMerge w:val="restart"/>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Рассмотрение заявления на наличие оснований для предоставления      (30 дней)</w:t>
            </w:r>
          </w:p>
        </w:tc>
        <w:tc>
          <w:tcPr>
            <w:tcW w:w="268" w:type="dxa"/>
            <w:vMerge w:val="restart"/>
            <w:tcBorders>
              <w:left w:val="single" w:sz="4" w:space="0" w:color="auto"/>
              <w:bottom w:val="single" w:sz="4" w:space="0" w:color="auto"/>
            </w:tcBorders>
          </w:tcPr>
          <w:p w:rsidR="00C82A05" w:rsidRPr="00C82A05" w:rsidRDefault="00C82A05" w:rsidP="00C82A05">
            <w:pPr>
              <w:rPr>
                <w:rFonts w:ascii="Arial" w:eastAsia="Times New Roman" w:hAnsi="Arial" w:cs="Arial"/>
                <w:sz w:val="24"/>
                <w:szCs w:val="24"/>
              </w:rPr>
            </w:pPr>
          </w:p>
        </w:tc>
        <w:tc>
          <w:tcPr>
            <w:tcW w:w="524" w:type="dxa"/>
            <w:tcBorders>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right w:val="single" w:sz="4" w:space="0" w:color="auto"/>
            </w:tcBorders>
          </w:tcPr>
          <w:p w:rsidR="00C82A05" w:rsidRPr="00C82A05" w:rsidRDefault="00C82A05" w:rsidP="00C82A05">
            <w:pPr>
              <w:rPr>
                <w:rFonts w:ascii="Arial" w:eastAsia="Times New Roman" w:hAnsi="Arial" w:cs="Arial"/>
                <w:sz w:val="24"/>
                <w:szCs w:val="24"/>
              </w:rPr>
            </w:pPr>
          </w:p>
        </w:tc>
        <w:tc>
          <w:tcPr>
            <w:tcW w:w="1876" w:type="dxa"/>
            <w:gridSpan w:val="2"/>
            <w:vMerge w:val="restart"/>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Решение об отказе в предварительном согласовании предоставления</w:t>
            </w:r>
          </w:p>
        </w:tc>
        <w:tc>
          <w:tcPr>
            <w:tcW w:w="268" w:type="dxa"/>
            <w:tcBorders>
              <w:left w:val="single" w:sz="4" w:space="0" w:color="auto"/>
            </w:tcBorders>
          </w:tcPr>
          <w:p w:rsidR="00C82A05" w:rsidRPr="00C82A05" w:rsidRDefault="00C82A05" w:rsidP="00C82A05">
            <w:pPr>
              <w:rPr>
                <w:rFonts w:ascii="Arial" w:eastAsia="Times New Roman" w:hAnsi="Arial" w:cs="Arial"/>
                <w:sz w:val="24"/>
                <w:szCs w:val="24"/>
              </w:rPr>
            </w:pPr>
          </w:p>
        </w:tc>
        <w:tc>
          <w:tcPr>
            <w:tcW w:w="1389" w:type="dxa"/>
            <w:tcBorders>
              <w:bottom w:val="single" w:sz="4" w:space="0" w:color="auto"/>
            </w:tcBorders>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284"/>
        </w:trPr>
        <w:tc>
          <w:tcPr>
            <w:tcW w:w="1206" w:type="dxa"/>
            <w:gridSpan w:val="3"/>
            <w:vMerge/>
            <w:tcBorders>
              <w:left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vMerge/>
          </w:tcPr>
          <w:p w:rsidR="00C82A05" w:rsidRPr="00C82A05" w:rsidRDefault="00C82A05" w:rsidP="00C82A05">
            <w:pPr>
              <w:rPr>
                <w:rFonts w:ascii="Arial" w:eastAsia="Times New Roman" w:hAnsi="Arial" w:cs="Arial"/>
                <w:sz w:val="24"/>
                <w:szCs w:val="24"/>
              </w:rPr>
            </w:pPr>
          </w:p>
        </w:tc>
        <w:tc>
          <w:tcPr>
            <w:tcW w:w="268" w:type="dxa"/>
            <w:vMerge/>
          </w:tcPr>
          <w:p w:rsidR="00C82A05" w:rsidRPr="00C82A05" w:rsidRDefault="00C82A05" w:rsidP="00C82A05">
            <w:pPr>
              <w:rPr>
                <w:rFonts w:ascii="Arial" w:eastAsia="Times New Roman" w:hAnsi="Arial" w:cs="Arial"/>
                <w:sz w:val="24"/>
                <w:szCs w:val="24"/>
              </w:rPr>
            </w:pPr>
          </w:p>
        </w:tc>
        <w:tc>
          <w:tcPr>
            <w:tcW w:w="434" w:type="dxa"/>
            <w:vMerge/>
            <w:tcBorders>
              <w:right w:val="single" w:sz="4" w:space="0" w:color="auto"/>
            </w:tcBorders>
          </w:tcPr>
          <w:p w:rsidR="00C82A05" w:rsidRPr="00C82A05" w:rsidRDefault="00C82A05" w:rsidP="00C82A05">
            <w:pPr>
              <w:rPr>
                <w:rFonts w:ascii="Arial" w:eastAsia="Times New Roman" w:hAnsi="Arial" w:cs="Arial"/>
                <w:sz w:val="24"/>
                <w:szCs w:val="24"/>
              </w:rPr>
            </w:pPr>
          </w:p>
        </w:tc>
        <w:tc>
          <w:tcPr>
            <w:tcW w:w="2075" w:type="dxa"/>
            <w:gridSpan w:val="5"/>
            <w:vMerge/>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tcBorders>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524" w:type="dxa"/>
            <w:vMerge w:val="restart"/>
            <w:tcBorders>
              <w:top w:val="single" w:sz="4" w:space="0" w:color="auto"/>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r w:rsidRPr="00C82A05">
              <w:rPr>
                <w:rFonts w:ascii="Arial" w:eastAsia="Times New Roman" w:hAnsi="Arial" w:cs="Arial"/>
                <w:sz w:val="24"/>
                <w:szCs w:val="24"/>
              </w:rPr>
              <w:t>нет</w:t>
            </w:r>
          </w:p>
        </w:tc>
        <w:tc>
          <w:tcPr>
            <w:tcW w:w="268" w:type="dxa"/>
            <w:tcBorders>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876" w:type="dxa"/>
            <w:gridSpan w:val="2"/>
            <w:vMerge/>
            <w:tcBorders>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389" w:type="dxa"/>
            <w:vMerge w:val="restart"/>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Направляется заявителю</w:t>
            </w:r>
          </w:p>
        </w:tc>
      </w:tr>
      <w:tr w:rsidR="00C82A05" w:rsidRPr="00C82A05" w:rsidTr="00EC7F14">
        <w:trPr>
          <w:trHeight w:hRule="exact" w:val="510"/>
        </w:trPr>
        <w:tc>
          <w:tcPr>
            <w:tcW w:w="1206" w:type="dxa"/>
            <w:gridSpan w:val="3"/>
            <w:vMerge/>
            <w:tcBorders>
              <w:left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vMerge/>
          </w:tcPr>
          <w:p w:rsidR="00C82A05" w:rsidRPr="00C82A05" w:rsidRDefault="00C82A05" w:rsidP="00C82A05">
            <w:pPr>
              <w:rPr>
                <w:rFonts w:ascii="Arial" w:eastAsia="Times New Roman" w:hAnsi="Arial" w:cs="Arial"/>
                <w:sz w:val="24"/>
                <w:szCs w:val="24"/>
              </w:rPr>
            </w:pPr>
          </w:p>
        </w:tc>
        <w:tc>
          <w:tcPr>
            <w:tcW w:w="268" w:type="dxa"/>
            <w:vMerge/>
          </w:tcPr>
          <w:p w:rsidR="00C82A05" w:rsidRPr="00C82A05" w:rsidRDefault="00C82A05" w:rsidP="00C82A05">
            <w:pPr>
              <w:rPr>
                <w:rFonts w:ascii="Arial" w:eastAsia="Times New Roman" w:hAnsi="Arial" w:cs="Arial"/>
                <w:sz w:val="24"/>
                <w:szCs w:val="24"/>
              </w:rPr>
            </w:pPr>
          </w:p>
        </w:tc>
        <w:tc>
          <w:tcPr>
            <w:tcW w:w="434" w:type="dxa"/>
            <w:vMerge/>
            <w:tcBorders>
              <w:right w:val="single" w:sz="4" w:space="0" w:color="auto"/>
            </w:tcBorders>
          </w:tcPr>
          <w:p w:rsidR="00C82A05" w:rsidRPr="00C82A05" w:rsidRDefault="00C82A05" w:rsidP="00C82A05">
            <w:pPr>
              <w:rPr>
                <w:rFonts w:ascii="Arial" w:eastAsia="Times New Roman" w:hAnsi="Arial" w:cs="Arial"/>
                <w:sz w:val="24"/>
                <w:szCs w:val="24"/>
              </w:rPr>
            </w:pPr>
          </w:p>
        </w:tc>
        <w:tc>
          <w:tcPr>
            <w:tcW w:w="2075" w:type="dxa"/>
            <w:gridSpan w:val="5"/>
            <w:vMerge/>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val="restart"/>
            <w:tcBorders>
              <w:top w:val="single" w:sz="4" w:space="0" w:color="auto"/>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524" w:type="dxa"/>
            <w:vMerge/>
            <w:tcBorders>
              <w:top w:val="single" w:sz="4" w:space="0" w:color="auto"/>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top w:val="single" w:sz="4" w:space="0" w:color="auto"/>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876" w:type="dxa"/>
            <w:gridSpan w:val="2"/>
            <w:vMerge/>
            <w:tcBorders>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top w:val="single" w:sz="4" w:space="0" w:color="auto"/>
              <w:left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1389" w:type="dxa"/>
            <w:vMerge/>
            <w:tcBorders>
              <w:top w:val="single" w:sz="4" w:space="0" w:color="auto"/>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284"/>
        </w:trPr>
        <w:tc>
          <w:tcPr>
            <w:tcW w:w="1206" w:type="dxa"/>
            <w:gridSpan w:val="3"/>
            <w:vMerge/>
            <w:tcBorders>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1668" w:type="dxa"/>
            <w:gridSpan w:val="2"/>
            <w:vMerge/>
          </w:tcPr>
          <w:p w:rsidR="00C82A05" w:rsidRPr="00C82A05" w:rsidRDefault="00C82A05" w:rsidP="00C82A05">
            <w:pPr>
              <w:rPr>
                <w:rFonts w:ascii="Arial" w:eastAsia="Times New Roman" w:hAnsi="Arial" w:cs="Arial"/>
                <w:sz w:val="24"/>
                <w:szCs w:val="24"/>
              </w:rPr>
            </w:pPr>
          </w:p>
        </w:tc>
        <w:tc>
          <w:tcPr>
            <w:tcW w:w="268" w:type="dxa"/>
            <w:vMerge/>
          </w:tcPr>
          <w:p w:rsidR="00C82A05" w:rsidRPr="00C82A05" w:rsidRDefault="00C82A05" w:rsidP="00C82A05">
            <w:pPr>
              <w:rPr>
                <w:rFonts w:ascii="Arial" w:eastAsia="Times New Roman" w:hAnsi="Arial" w:cs="Arial"/>
                <w:sz w:val="24"/>
                <w:szCs w:val="24"/>
              </w:rPr>
            </w:pPr>
          </w:p>
        </w:tc>
        <w:tc>
          <w:tcPr>
            <w:tcW w:w="434" w:type="dxa"/>
            <w:vMerge/>
            <w:tcBorders>
              <w:right w:val="single" w:sz="4" w:space="0" w:color="auto"/>
            </w:tcBorders>
          </w:tcPr>
          <w:p w:rsidR="00C82A05" w:rsidRPr="00C82A05" w:rsidRDefault="00C82A05" w:rsidP="00C82A05">
            <w:pPr>
              <w:rPr>
                <w:rFonts w:ascii="Arial" w:eastAsia="Times New Roman" w:hAnsi="Arial" w:cs="Arial"/>
                <w:sz w:val="24"/>
                <w:szCs w:val="24"/>
              </w:rPr>
            </w:pPr>
          </w:p>
        </w:tc>
        <w:tc>
          <w:tcPr>
            <w:tcW w:w="2075" w:type="dxa"/>
            <w:gridSpan w:val="5"/>
            <w:vMerge/>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p>
        </w:tc>
        <w:tc>
          <w:tcPr>
            <w:tcW w:w="268" w:type="dxa"/>
            <w:vMerge/>
            <w:tcBorders>
              <w:left w:val="single" w:sz="4" w:space="0" w:color="auto"/>
            </w:tcBorders>
          </w:tcPr>
          <w:p w:rsidR="00C82A05" w:rsidRPr="00C82A05" w:rsidRDefault="00C82A05" w:rsidP="00C82A05">
            <w:pPr>
              <w:rPr>
                <w:rFonts w:ascii="Arial" w:eastAsia="Times New Roman" w:hAnsi="Arial" w:cs="Arial"/>
                <w:sz w:val="24"/>
                <w:szCs w:val="24"/>
              </w:rPr>
            </w:pPr>
          </w:p>
        </w:tc>
        <w:tc>
          <w:tcPr>
            <w:tcW w:w="524" w:type="dxa"/>
            <w:tcBorders>
              <w:top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76" w:type="dxa"/>
            <w:gridSpan w:val="2"/>
            <w:tcBorders>
              <w:top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Borders>
              <w:top w:val="single" w:sz="4" w:space="0" w:color="auto"/>
            </w:tcBorders>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284"/>
        </w:trPr>
        <w:tc>
          <w:tcPr>
            <w:tcW w:w="1206" w:type="dxa"/>
            <w:gridSpan w:val="3"/>
            <w:tcBorders>
              <w:top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668" w:type="dxa"/>
            <w:gridSpan w:val="2"/>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434" w:type="dxa"/>
          </w:tcPr>
          <w:p w:rsidR="00C82A05" w:rsidRPr="00C82A05" w:rsidRDefault="00C82A05" w:rsidP="00C82A05">
            <w:pPr>
              <w:rPr>
                <w:rFonts w:ascii="Arial" w:eastAsia="Times New Roman" w:hAnsi="Arial" w:cs="Arial"/>
                <w:sz w:val="24"/>
                <w:szCs w:val="24"/>
              </w:rPr>
            </w:pPr>
          </w:p>
        </w:tc>
        <w:tc>
          <w:tcPr>
            <w:tcW w:w="268" w:type="dxa"/>
            <w:tcBorders>
              <w:top w:val="single" w:sz="4" w:space="0" w:color="auto"/>
            </w:tcBorders>
          </w:tcPr>
          <w:p w:rsidR="00C82A05" w:rsidRPr="00C82A05" w:rsidRDefault="00C82A05" w:rsidP="00C82A05">
            <w:pPr>
              <w:rPr>
                <w:rFonts w:ascii="Arial" w:eastAsia="Times New Roman" w:hAnsi="Arial" w:cs="Arial"/>
                <w:sz w:val="24"/>
                <w:szCs w:val="24"/>
              </w:rPr>
            </w:pPr>
          </w:p>
        </w:tc>
        <w:tc>
          <w:tcPr>
            <w:tcW w:w="903" w:type="dxa"/>
            <w:gridSpan w:val="2"/>
            <w:tcBorders>
              <w:top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904" w:type="dxa"/>
            <w:gridSpan w:val="2"/>
            <w:tcBorders>
              <w:top w:val="single" w:sz="4" w:space="0" w:color="auto"/>
              <w:left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52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76" w:type="dxa"/>
            <w:gridSpan w:val="2"/>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340"/>
        </w:trPr>
        <w:tc>
          <w:tcPr>
            <w:tcW w:w="1206" w:type="dxa"/>
            <w:gridSpan w:val="3"/>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668" w:type="dxa"/>
            <w:gridSpan w:val="2"/>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43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519" w:type="dxa"/>
            <w:tcBorders>
              <w:right w:val="single" w:sz="4" w:space="0" w:color="auto"/>
            </w:tcBorders>
          </w:tcPr>
          <w:p w:rsidR="00C82A05" w:rsidRPr="00C82A05" w:rsidRDefault="00C82A05" w:rsidP="00C82A05">
            <w:pPr>
              <w:rPr>
                <w:rFonts w:ascii="Arial" w:eastAsia="Times New Roman" w:hAnsi="Arial" w:cs="Arial"/>
                <w:sz w:val="24"/>
                <w:szCs w:val="24"/>
              </w:rPr>
            </w:pPr>
          </w:p>
        </w:tc>
        <w:tc>
          <w:tcPr>
            <w:tcW w:w="768" w:type="dxa"/>
            <w:gridSpan w:val="2"/>
            <w:tcBorders>
              <w:top w:val="single" w:sz="4" w:space="0" w:color="auto"/>
              <w:left w:val="single" w:sz="4" w:space="0" w:color="auto"/>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r w:rsidRPr="00C82A05">
              <w:rPr>
                <w:rFonts w:ascii="Arial" w:eastAsia="Times New Roman" w:hAnsi="Arial" w:cs="Arial"/>
                <w:sz w:val="24"/>
                <w:szCs w:val="24"/>
              </w:rPr>
              <w:t>есть</w:t>
            </w:r>
          </w:p>
        </w:tc>
        <w:tc>
          <w:tcPr>
            <w:tcW w:w="520" w:type="dxa"/>
            <w:tcBorders>
              <w:left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524" w:type="dxa"/>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76" w:type="dxa"/>
            <w:gridSpan w:val="2"/>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Pr>
          <w:p w:rsidR="00C82A05" w:rsidRPr="00C82A05" w:rsidRDefault="00C82A05" w:rsidP="00C82A05">
            <w:pPr>
              <w:rPr>
                <w:rFonts w:ascii="Arial" w:eastAsia="Times New Roman" w:hAnsi="Arial" w:cs="Arial"/>
                <w:sz w:val="24"/>
                <w:szCs w:val="24"/>
              </w:rPr>
            </w:pPr>
          </w:p>
        </w:tc>
      </w:tr>
      <w:tr w:rsidR="00C82A05" w:rsidRPr="00C82A05" w:rsidTr="00EC7F14">
        <w:trPr>
          <w:trHeight w:val="284"/>
        </w:trPr>
        <w:tc>
          <w:tcPr>
            <w:tcW w:w="1206" w:type="dxa"/>
            <w:gridSpan w:val="3"/>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668" w:type="dxa"/>
            <w:gridSpan w:val="2"/>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434" w:type="dxa"/>
            <w:tcBorders>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bottom w:val="single" w:sz="4" w:space="0" w:color="auto"/>
            </w:tcBorders>
          </w:tcPr>
          <w:p w:rsidR="00C82A05" w:rsidRPr="00C82A05" w:rsidRDefault="00C82A05" w:rsidP="00C82A05">
            <w:pPr>
              <w:rPr>
                <w:rFonts w:ascii="Arial" w:eastAsia="Times New Roman" w:hAnsi="Arial" w:cs="Arial"/>
                <w:sz w:val="24"/>
                <w:szCs w:val="24"/>
              </w:rPr>
            </w:pPr>
          </w:p>
        </w:tc>
        <w:tc>
          <w:tcPr>
            <w:tcW w:w="903" w:type="dxa"/>
            <w:gridSpan w:val="2"/>
            <w:tcBorders>
              <w:bottom w:val="single" w:sz="4" w:space="0" w:color="auto"/>
              <w:right w:val="single" w:sz="4" w:space="0" w:color="auto"/>
            </w:tcBorders>
          </w:tcPr>
          <w:p w:rsidR="00C82A05" w:rsidRPr="00C82A05" w:rsidRDefault="00C82A05" w:rsidP="00C82A05">
            <w:pPr>
              <w:rPr>
                <w:rFonts w:ascii="Arial" w:eastAsia="Times New Roman" w:hAnsi="Arial" w:cs="Arial"/>
                <w:sz w:val="24"/>
                <w:szCs w:val="24"/>
              </w:rPr>
            </w:pPr>
          </w:p>
        </w:tc>
        <w:tc>
          <w:tcPr>
            <w:tcW w:w="904" w:type="dxa"/>
            <w:gridSpan w:val="2"/>
            <w:tcBorders>
              <w:left w:val="single" w:sz="4" w:space="0" w:color="auto"/>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Borders>
              <w:bottom w:val="single" w:sz="4" w:space="0" w:color="auto"/>
            </w:tcBorders>
          </w:tcPr>
          <w:p w:rsidR="00C82A05" w:rsidRPr="00C82A05" w:rsidRDefault="00C82A05" w:rsidP="00C82A05">
            <w:pPr>
              <w:rPr>
                <w:rFonts w:ascii="Arial" w:eastAsia="Times New Roman" w:hAnsi="Arial" w:cs="Arial"/>
                <w:sz w:val="24"/>
                <w:szCs w:val="24"/>
              </w:rPr>
            </w:pPr>
          </w:p>
        </w:tc>
        <w:tc>
          <w:tcPr>
            <w:tcW w:w="524" w:type="dxa"/>
            <w:tcBorders>
              <w:bottom w:val="single" w:sz="4" w:space="0" w:color="auto"/>
            </w:tcBorders>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876" w:type="dxa"/>
            <w:gridSpan w:val="2"/>
          </w:tcPr>
          <w:p w:rsidR="00C82A05" w:rsidRPr="00C82A05" w:rsidRDefault="00C82A05" w:rsidP="00C82A05">
            <w:pPr>
              <w:jc w:val="cente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Pr>
          <w:p w:rsidR="00C82A05" w:rsidRPr="00C82A05" w:rsidRDefault="00C82A05" w:rsidP="00C82A05">
            <w:pPr>
              <w:rPr>
                <w:rFonts w:ascii="Arial" w:eastAsia="Times New Roman" w:hAnsi="Arial" w:cs="Arial"/>
                <w:sz w:val="24"/>
                <w:szCs w:val="24"/>
              </w:rPr>
            </w:pPr>
          </w:p>
        </w:tc>
      </w:tr>
      <w:tr w:rsidR="00C82A05" w:rsidRPr="00C82A05" w:rsidTr="00EC7F14">
        <w:trPr>
          <w:trHeight w:hRule="exact" w:val="624"/>
        </w:trPr>
        <w:tc>
          <w:tcPr>
            <w:tcW w:w="1206" w:type="dxa"/>
            <w:gridSpan w:val="3"/>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668" w:type="dxa"/>
            <w:gridSpan w:val="2"/>
          </w:tcPr>
          <w:p w:rsidR="00C82A05" w:rsidRPr="00C82A05" w:rsidRDefault="00C82A05" w:rsidP="00C82A05">
            <w:pPr>
              <w:rPr>
                <w:rFonts w:ascii="Arial" w:eastAsia="Times New Roman" w:hAnsi="Arial" w:cs="Arial"/>
                <w:sz w:val="24"/>
                <w:szCs w:val="24"/>
              </w:rPr>
            </w:pPr>
          </w:p>
        </w:tc>
        <w:tc>
          <w:tcPr>
            <w:tcW w:w="268" w:type="dxa"/>
            <w:tcBorders>
              <w:right w:val="single" w:sz="4" w:space="0" w:color="auto"/>
            </w:tcBorders>
          </w:tcPr>
          <w:p w:rsidR="00C82A05" w:rsidRPr="00C82A05" w:rsidRDefault="00C82A05" w:rsidP="00C82A05">
            <w:pPr>
              <w:rPr>
                <w:rFonts w:ascii="Arial" w:eastAsia="Times New Roman" w:hAnsi="Arial" w:cs="Arial"/>
                <w:sz w:val="24"/>
                <w:szCs w:val="24"/>
              </w:rPr>
            </w:pPr>
          </w:p>
        </w:tc>
        <w:tc>
          <w:tcPr>
            <w:tcW w:w="3301" w:type="dxa"/>
            <w:gridSpan w:val="8"/>
            <w:tcBorders>
              <w:top w:val="single" w:sz="4" w:space="0" w:color="auto"/>
              <w:left w:val="single" w:sz="4" w:space="0" w:color="auto"/>
              <w:bottom w:val="single" w:sz="4" w:space="0" w:color="auto"/>
              <w:right w:val="single" w:sz="4" w:space="0" w:color="auto"/>
            </w:tcBorders>
          </w:tcPr>
          <w:p w:rsidR="00C82A05" w:rsidRPr="00C82A05" w:rsidRDefault="00C82A05" w:rsidP="00C82A05">
            <w:pPr>
              <w:jc w:val="center"/>
              <w:rPr>
                <w:rFonts w:ascii="Arial" w:eastAsia="Times New Roman" w:hAnsi="Arial" w:cs="Arial"/>
                <w:sz w:val="24"/>
                <w:szCs w:val="24"/>
              </w:rPr>
            </w:pPr>
            <w:r w:rsidRPr="00C82A05">
              <w:rPr>
                <w:rFonts w:ascii="Arial" w:eastAsia="Times New Roman" w:hAnsi="Arial" w:cs="Arial"/>
                <w:sz w:val="24"/>
                <w:szCs w:val="24"/>
              </w:rPr>
              <w:t>Решение о предварительном согласовании земельного участка</w:t>
            </w:r>
          </w:p>
        </w:tc>
        <w:tc>
          <w:tcPr>
            <w:tcW w:w="268" w:type="dxa"/>
            <w:tcBorders>
              <w:left w:val="single" w:sz="4" w:space="0" w:color="auto"/>
            </w:tcBorders>
          </w:tcPr>
          <w:p w:rsidR="00C82A05" w:rsidRPr="00C82A05" w:rsidRDefault="00C82A05" w:rsidP="00C82A05">
            <w:pPr>
              <w:rPr>
                <w:rFonts w:ascii="Arial" w:eastAsia="Times New Roman" w:hAnsi="Arial" w:cs="Arial"/>
                <w:sz w:val="24"/>
                <w:szCs w:val="24"/>
              </w:rPr>
            </w:pPr>
          </w:p>
        </w:tc>
        <w:tc>
          <w:tcPr>
            <w:tcW w:w="1876" w:type="dxa"/>
            <w:gridSpan w:val="2"/>
          </w:tcPr>
          <w:p w:rsidR="00C82A05" w:rsidRPr="00C82A05" w:rsidRDefault="00C82A05" w:rsidP="00C82A05">
            <w:pPr>
              <w:rPr>
                <w:rFonts w:ascii="Arial" w:eastAsia="Times New Roman" w:hAnsi="Arial" w:cs="Arial"/>
                <w:sz w:val="24"/>
                <w:szCs w:val="24"/>
              </w:rPr>
            </w:pPr>
          </w:p>
        </w:tc>
        <w:tc>
          <w:tcPr>
            <w:tcW w:w="268" w:type="dxa"/>
          </w:tcPr>
          <w:p w:rsidR="00C82A05" w:rsidRPr="00C82A05" w:rsidRDefault="00C82A05" w:rsidP="00C82A05">
            <w:pPr>
              <w:rPr>
                <w:rFonts w:ascii="Arial" w:eastAsia="Times New Roman" w:hAnsi="Arial" w:cs="Arial"/>
                <w:sz w:val="24"/>
                <w:szCs w:val="24"/>
              </w:rPr>
            </w:pPr>
          </w:p>
        </w:tc>
        <w:tc>
          <w:tcPr>
            <w:tcW w:w="1389" w:type="dxa"/>
          </w:tcPr>
          <w:p w:rsidR="00C82A05" w:rsidRPr="00C82A05" w:rsidRDefault="00C82A05" w:rsidP="00C82A05">
            <w:pPr>
              <w:rPr>
                <w:rFonts w:ascii="Arial" w:eastAsia="Times New Roman" w:hAnsi="Arial" w:cs="Arial"/>
                <w:sz w:val="24"/>
                <w:szCs w:val="24"/>
              </w:rPr>
            </w:pPr>
          </w:p>
        </w:tc>
      </w:tr>
    </w:tbl>
    <w:p w:rsidR="00C82A05" w:rsidRPr="00C82A05" w:rsidRDefault="00C82A05" w:rsidP="00C82A05">
      <w:pPr>
        <w:widowControl w:val="0"/>
        <w:tabs>
          <w:tab w:val="left" w:pos="1134"/>
        </w:tabs>
        <w:autoSpaceDE w:val="0"/>
        <w:autoSpaceDN w:val="0"/>
        <w:adjustRightInd w:val="0"/>
        <w:spacing w:after="0"/>
        <w:ind w:firstLine="567"/>
        <w:jc w:val="center"/>
        <w:outlineLvl w:val="2"/>
        <w:rPr>
          <w:rFonts w:ascii="Arial" w:eastAsia="Times New Roman" w:hAnsi="Arial" w:cs="Arial"/>
          <w:sz w:val="24"/>
          <w:szCs w:val="24"/>
        </w:rPr>
      </w:pPr>
    </w:p>
    <w:p w:rsidR="00C82A05" w:rsidRPr="00C82A05" w:rsidRDefault="00C82A05" w:rsidP="00C82A05">
      <w:pPr>
        <w:spacing w:after="0" w:line="240" w:lineRule="auto"/>
        <w:jc w:val="center"/>
        <w:rPr>
          <w:rFonts w:ascii="Arial" w:eastAsia="Times New Roman" w:hAnsi="Arial" w:cs="Arial"/>
          <w:sz w:val="24"/>
          <w:szCs w:val="24"/>
        </w:rPr>
      </w:pPr>
    </w:p>
    <w:p w:rsidR="00C82A05" w:rsidRPr="00C82A05" w:rsidRDefault="00C82A05" w:rsidP="00C82A05">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9D54B5" w:rsidRDefault="00C82A05" w:rsidP="00A678C3">
      <w:pPr>
        <w:tabs>
          <w:tab w:val="left" w:pos="708"/>
          <w:tab w:val="left" w:pos="6804"/>
        </w:tabs>
        <w:suppressAutoHyphens/>
        <w:spacing w:after="0" w:line="240" w:lineRule="auto"/>
        <w:jc w:val="both"/>
      </w:pPr>
    </w:p>
    <w:sectPr w:rsidR="009D54B5" w:rsidSect="00C82A05">
      <w:pgSz w:w="16838" w:h="11906" w:orient="landscape"/>
      <w:pgMar w:top="1701" w:right="1134" w:bottom="70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4D3" w:rsidRDefault="008604D3" w:rsidP="008A54D4">
      <w:pPr>
        <w:spacing w:after="0" w:line="240" w:lineRule="auto"/>
      </w:pPr>
      <w:r>
        <w:separator/>
      </w:r>
    </w:p>
  </w:endnote>
  <w:endnote w:type="continuationSeparator" w:id="0">
    <w:p w:rsidR="008604D3" w:rsidRDefault="008604D3" w:rsidP="008A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MingLiU">
    <w:altName w:val="?Ps??c???"/>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4D3" w:rsidRDefault="008604D3" w:rsidP="008A54D4">
      <w:pPr>
        <w:spacing w:after="0" w:line="240" w:lineRule="auto"/>
      </w:pPr>
      <w:r>
        <w:separator/>
      </w:r>
    </w:p>
  </w:footnote>
  <w:footnote w:type="continuationSeparator" w:id="0">
    <w:p w:rsidR="008604D3" w:rsidRDefault="008604D3" w:rsidP="008A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123778"/>
      <w:docPartObj>
        <w:docPartGallery w:val="Page Numbers (Top of Page)"/>
        <w:docPartUnique/>
      </w:docPartObj>
    </w:sdtPr>
    <w:sdtEndPr/>
    <w:sdtContent>
      <w:p w:rsidR="008A54D4" w:rsidRDefault="008A54D4">
        <w:pPr>
          <w:pStyle w:val="a3"/>
          <w:jc w:val="center"/>
        </w:pPr>
        <w:r>
          <w:fldChar w:fldCharType="begin"/>
        </w:r>
        <w:r>
          <w:instrText>PAGE   \* MERGEFORMAT</w:instrText>
        </w:r>
        <w:r>
          <w:fldChar w:fldCharType="separate"/>
        </w:r>
        <w:r w:rsidR="00C82A05">
          <w:rPr>
            <w:noProof/>
          </w:rPr>
          <w:t>37</w:t>
        </w:r>
        <w:r>
          <w:fldChar w:fldCharType="end"/>
        </w:r>
      </w:p>
    </w:sdtContent>
  </w:sdt>
  <w:p w:rsidR="008A54D4" w:rsidRDefault="008A54D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15:restartNumberingAfterBreak="0">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4" w15:restartNumberingAfterBreak="0">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1B"/>
    <w:rsid w:val="00033608"/>
    <w:rsid w:val="000E54F7"/>
    <w:rsid w:val="006620C9"/>
    <w:rsid w:val="006B1316"/>
    <w:rsid w:val="0072445D"/>
    <w:rsid w:val="008604D3"/>
    <w:rsid w:val="008A54D4"/>
    <w:rsid w:val="008E1E56"/>
    <w:rsid w:val="00A678C3"/>
    <w:rsid w:val="00B67E1B"/>
    <w:rsid w:val="00C11413"/>
    <w:rsid w:val="00C82A05"/>
    <w:rsid w:val="00E13B59"/>
    <w:rsid w:val="00F6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67312308-1044-4C53-84A7-0545905B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82A05"/>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C82A05"/>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C82A05"/>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C82A05"/>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customStyle="1" w:styleId="a7">
    <w:name w:val="реквизитПодпись"/>
    <w:basedOn w:val="a"/>
    <w:rsid w:val="00A678C3"/>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a8">
    <w:name w:val="List Paragraph"/>
    <w:aliases w:val="ТЗ список,Абзац списка нумерованный"/>
    <w:basedOn w:val="a"/>
    <w:uiPriority w:val="34"/>
    <w:qFormat/>
    <w:rsid w:val="00A678C3"/>
    <w:pPr>
      <w:ind w:left="720"/>
      <w:contextualSpacing/>
    </w:pPr>
    <w:rPr>
      <w:rFonts w:eastAsiaTheme="minorEastAsia"/>
      <w:lang w:eastAsia="ru-RU"/>
    </w:rPr>
  </w:style>
  <w:style w:type="character" w:styleId="a9">
    <w:name w:val="Hyperlink"/>
    <w:uiPriority w:val="99"/>
    <w:rsid w:val="00A678C3"/>
    <w:rPr>
      <w:color w:val="0000FF"/>
      <w:u w:val="single"/>
    </w:rPr>
  </w:style>
  <w:style w:type="character" w:customStyle="1" w:styleId="10">
    <w:name w:val="Заголовок 1 Знак"/>
    <w:basedOn w:val="a0"/>
    <w:link w:val="1"/>
    <w:uiPriority w:val="9"/>
    <w:rsid w:val="00C82A0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C82A05"/>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C82A05"/>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C82A05"/>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C82A05"/>
  </w:style>
  <w:style w:type="paragraph" w:customStyle="1" w:styleId="ConsPlusNormal">
    <w:name w:val="ConsPlusNormal"/>
    <w:rsid w:val="00C82A05"/>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C82A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82A0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C82A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82A05"/>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C82A05"/>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C82A05"/>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C82A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C82A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endnote text"/>
    <w:basedOn w:val="a"/>
    <w:link w:val="ab"/>
    <w:uiPriority w:val="99"/>
    <w:semiHidden/>
    <w:unhideWhenUsed/>
    <w:rsid w:val="00C82A05"/>
    <w:rPr>
      <w:rFonts w:ascii="Calibri" w:eastAsia="Times New Roman" w:hAnsi="Calibri" w:cs="Times New Roman"/>
      <w:sz w:val="20"/>
      <w:szCs w:val="20"/>
      <w:lang w:eastAsia="ru-RU"/>
    </w:rPr>
  </w:style>
  <w:style w:type="character" w:customStyle="1" w:styleId="ab">
    <w:name w:val="Текст концевой сноски Знак"/>
    <w:basedOn w:val="a0"/>
    <w:link w:val="aa"/>
    <w:uiPriority w:val="99"/>
    <w:semiHidden/>
    <w:rsid w:val="00C82A05"/>
    <w:rPr>
      <w:rFonts w:ascii="Calibri" w:eastAsia="Times New Roman" w:hAnsi="Calibri" w:cs="Times New Roman"/>
      <w:sz w:val="20"/>
      <w:szCs w:val="20"/>
      <w:lang w:eastAsia="ru-RU"/>
    </w:rPr>
  </w:style>
  <w:style w:type="character" w:styleId="ac">
    <w:name w:val="endnote reference"/>
    <w:basedOn w:val="a0"/>
    <w:uiPriority w:val="99"/>
    <w:semiHidden/>
    <w:unhideWhenUsed/>
    <w:rsid w:val="00C82A05"/>
    <w:rPr>
      <w:rFonts w:cs="Times New Roman"/>
      <w:vertAlign w:val="superscript"/>
    </w:rPr>
  </w:style>
  <w:style w:type="paragraph" w:styleId="ad">
    <w:name w:val="footnote text"/>
    <w:basedOn w:val="a"/>
    <w:link w:val="ae"/>
    <w:uiPriority w:val="99"/>
    <w:semiHidden/>
    <w:unhideWhenUsed/>
    <w:rsid w:val="00C82A05"/>
    <w:rPr>
      <w:rFonts w:ascii="Calibri" w:eastAsia="Times New Roman" w:hAnsi="Calibri" w:cs="Times New Roman"/>
      <w:sz w:val="20"/>
      <w:szCs w:val="20"/>
      <w:lang w:eastAsia="ru-RU"/>
    </w:rPr>
  </w:style>
  <w:style w:type="character" w:customStyle="1" w:styleId="ae">
    <w:name w:val="Текст сноски Знак"/>
    <w:basedOn w:val="a0"/>
    <w:link w:val="ad"/>
    <w:uiPriority w:val="99"/>
    <w:semiHidden/>
    <w:rsid w:val="00C82A05"/>
    <w:rPr>
      <w:rFonts w:ascii="Calibri" w:eastAsia="Times New Roman" w:hAnsi="Calibri" w:cs="Times New Roman"/>
      <w:sz w:val="20"/>
      <w:szCs w:val="20"/>
      <w:lang w:eastAsia="ru-RU"/>
    </w:rPr>
  </w:style>
  <w:style w:type="character" w:styleId="af">
    <w:name w:val="footnote reference"/>
    <w:basedOn w:val="a0"/>
    <w:uiPriority w:val="99"/>
    <w:semiHidden/>
    <w:unhideWhenUsed/>
    <w:rsid w:val="00C82A05"/>
    <w:rPr>
      <w:rFonts w:cs="Times New Roman"/>
      <w:vertAlign w:val="superscript"/>
    </w:rPr>
  </w:style>
  <w:style w:type="table" w:styleId="af0">
    <w:name w:val="Table Grid"/>
    <w:basedOn w:val="a1"/>
    <w:uiPriority w:val="59"/>
    <w:rsid w:val="00C82A0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2"/>
    <w:uiPriority w:val="10"/>
    <w:qFormat/>
    <w:rsid w:val="00C82A05"/>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basedOn w:val="a0"/>
    <w:link w:val="af1"/>
    <w:uiPriority w:val="10"/>
    <w:rsid w:val="00C82A05"/>
    <w:rPr>
      <w:rFonts w:ascii="Times New Roman" w:eastAsia="Times New Roman" w:hAnsi="Times New Roman" w:cs="Times New Roman"/>
      <w:b/>
      <w:sz w:val="28"/>
      <w:szCs w:val="20"/>
      <w:lang w:eastAsia="ru-RU"/>
    </w:rPr>
  </w:style>
  <w:style w:type="paragraph" w:styleId="af3">
    <w:name w:val="Balloon Text"/>
    <w:basedOn w:val="a"/>
    <w:link w:val="af4"/>
    <w:uiPriority w:val="99"/>
    <w:semiHidden/>
    <w:unhideWhenUsed/>
    <w:rsid w:val="00C82A0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C82A05"/>
    <w:rPr>
      <w:rFonts w:ascii="Tahoma" w:eastAsia="Times New Roman" w:hAnsi="Tahoma" w:cs="Tahoma"/>
      <w:sz w:val="16"/>
      <w:szCs w:val="16"/>
      <w:lang w:eastAsia="ru-RU"/>
    </w:rPr>
  </w:style>
  <w:style w:type="paragraph" w:customStyle="1" w:styleId="12">
    <w:name w:val="Обычный1"/>
    <w:link w:val="Normal"/>
    <w:rsid w:val="00C82A05"/>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C82A05"/>
    <w:rPr>
      <w:b/>
      <w:sz w:val="24"/>
    </w:rPr>
  </w:style>
  <w:style w:type="paragraph" w:customStyle="1" w:styleId="14">
    <w:name w:val="Название1"/>
    <w:basedOn w:val="12"/>
    <w:rsid w:val="00C82A05"/>
    <w:pPr>
      <w:jc w:val="center"/>
    </w:pPr>
    <w:rPr>
      <w:b/>
      <w:sz w:val="28"/>
    </w:rPr>
  </w:style>
  <w:style w:type="character" w:customStyle="1" w:styleId="Normal">
    <w:name w:val="Normal Знак"/>
    <w:link w:val="12"/>
    <w:locked/>
    <w:rsid w:val="00C82A05"/>
    <w:rPr>
      <w:rFonts w:ascii="Times New Roman" w:eastAsia="Times New Roman" w:hAnsi="Times New Roman" w:cs="Times New Roman"/>
      <w:sz w:val="20"/>
      <w:szCs w:val="20"/>
      <w:lang w:eastAsia="ru-RU"/>
    </w:rPr>
  </w:style>
  <w:style w:type="paragraph" w:customStyle="1" w:styleId="paragraph">
    <w:name w:val="paragraph"/>
    <w:basedOn w:val="a"/>
    <w:rsid w:val="00C82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C82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C8578C9AA9D53B09A55CA6519F11F1DE739F23833CF91D226E014E7AA78E08A076A21997EE1s6D" TargetMode="External"/><Relationship Id="rId13" Type="http://schemas.openxmlformats.org/officeDocument/2006/relationships/hyperlink" Target="http://www.zorkpos.tomsk.ru" TargetMode="External"/><Relationship Id="rId18" Type="http://schemas.openxmlformats.org/officeDocument/2006/relationships/hyperlink" Target="consultantplus://offline/ref=94A3A3AB1CBFA28298890F87FEFECC3B382B9C9F9BB325F3737ED16F985FE596824D1527A3BC962BEAE52B3386D5gEE" TargetMode="External"/><Relationship Id="rId26" Type="http://schemas.openxmlformats.org/officeDocument/2006/relationships/hyperlink" Target="consultantplus://offline/ref=94A3A3AB1CBFA2829889118AE892923F3D21C2959AB32DAD2B2DD738C70FE3C3D00D4B7EE0F0852BEAFB29328457C016B038D83073D0512BA683DAD4D7gFE" TargetMode="External"/><Relationship Id="rId3" Type="http://schemas.openxmlformats.org/officeDocument/2006/relationships/settings" Target="settings.xml"/><Relationship Id="rId21" Type="http://schemas.openxmlformats.org/officeDocument/2006/relationships/hyperlink" Target="consultantplus://offline/ref=94A3A3AB1CBFA28298890F87FEFECC3B3F23989C99BC25F3737ED16F985FE596824D1527A3BC962BEAE52B3386D5gEE"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zorkpos.tomsk.ru" TargetMode="External"/><Relationship Id="rId17" Type="http://schemas.openxmlformats.org/officeDocument/2006/relationships/hyperlink" Target="consultantplus://offline/ref=94A3A3AB1CBFA28298890F87FEFECC3B3E229B9D90E372F1222BDF6A900FBF8686044022BDB58834E8FB2BD3g1E" TargetMode="External"/><Relationship Id="rId25" Type="http://schemas.openxmlformats.org/officeDocument/2006/relationships/hyperlink" Target="consultantplus://offline/ref=94A3A3AB1CBFA28298890F87FEFECC3B3D2D999F93B125F3737ED16F985FE596824D1527A3BC962BEAE52B3386D5gE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1C252823E72E5936424E47D6F0474EABAECB852B58911FF5D0B734545C6986742CD94EA1FD046B930F6452A750A49EE521B3FA637yES1E" TargetMode="External"/><Relationship Id="rId20" Type="http://schemas.openxmlformats.org/officeDocument/2006/relationships/hyperlink" Target="consultantplus://offline/ref=94A3A3AB1CBFA28298890F87FEFECC3B38289E9999BC25F3737ED16F985FE596824D1527A3BC962BEAE52B3386D5gEE" TargetMode="External"/><Relationship Id="rId29" Type="http://schemas.openxmlformats.org/officeDocument/2006/relationships/hyperlink" Target="consultantplus://offline/ref=460D742A5FBBDE65FA4E3098BCB02F0DBCC30E0A7964A59A9ED9F2C472C5A1E6A45EA95BA1D41220D99A868367BD3EB51D827EB1BCU7B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hyperlink" Target="consultantplus://offline/ref=94A3A3AB1CBFA28298890F87FEFECC3B3F2B989099B525F3737ED16F985FE596824D1527A3BC962BEAE52B3386D5gE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01C252823E72E5936424E47D6F0474EABAECB852B58911FF5D0B734545C6986742CD94EA1FD046B930F6452A750A49EE521B3FA637yES1E" TargetMode="External"/><Relationship Id="rId23" Type="http://schemas.openxmlformats.org/officeDocument/2006/relationships/hyperlink" Target="consultantplus://offline/ref=94A3A3AB1CBFA28298890F87FEFECC3B38289E9A9FB425F3737ED16F985FE596824D1527A3BC962BEAE52B3386D5gEE" TargetMode="External"/><Relationship Id="rId28" Type="http://schemas.openxmlformats.org/officeDocument/2006/relationships/hyperlink" Target="consultantplus://offline/ref=151E24E09E89B0F73371E26112863F7DBCA8C45A343D72E25FFC30EF0CB9F4FA9FDAFEC0088BACAFDCFD53589C3525CD69F3F6208BP50DE" TargetMode="Externa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94A3A3AB1CBFA28298890F87FEFECC3B38289E9A9EB125F3737ED16F985FE596904D4D23A4B1837EBBBF7C3E84548A46F473D73079DCgCE" TargetMode="External"/><Relationship Id="rId31" Type="http://schemas.openxmlformats.org/officeDocument/2006/relationships/hyperlink" Target="consultantplus://offline/ref=2A86B57E95EFACF63411039CA68D4266B7E9C99DD52CE5465937387301B0C819B1B15B4C76B5997EA1AB5FE7D2dFX4E" TargetMode="External"/><Relationship Id="rId4" Type="http://schemas.openxmlformats.org/officeDocument/2006/relationships/webSettings" Target="web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01C252823E72E5936424FA7079682AEEBFE5E45EB68419A0025E75121A969E32028D92BF549340EC61B21324730903BE165030A63DFD5ADA0C102178y1SFE" TargetMode="External"/><Relationship Id="rId22" Type="http://schemas.openxmlformats.org/officeDocument/2006/relationships/hyperlink" Target="consultantplus://offline/ref=94A3A3AB1CBFA28298890F87FEFECC3B382B9E909DB125F3737ED16F985FE596904D4D2BA3B48823EEF07D62C0099947FC73D43065CC5029DBgAE" TargetMode="External"/><Relationship Id="rId27" Type="http://schemas.openxmlformats.org/officeDocument/2006/relationships/hyperlink" Target="consultantplus://offline/ref=151E24E09E89B0F73371E26112863F7DBCA8C45A343D72E25FFC30EF0CB9F4FA9FDAFEC20D82A7FE8BB25204D86836CC61F3F520975D6530P10BE" TargetMode="External"/><Relationship Id="rId30" Type="http://schemas.openxmlformats.org/officeDocument/2006/relationships/hyperlink" Target="consultantplus://offline/ref=460D742A5FBBDE65FA4E3098BCB02F0DBCC30E0A7964A59A9ED9F2C472C5A1E6A45EA959A1D81220D99A868367BD3EB51D827EB1BCU7B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13776</Words>
  <Characters>78524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Admin</cp:lastModifiedBy>
  <cp:revision>2</cp:revision>
  <cp:lastPrinted>2022-12-22T05:22:00Z</cp:lastPrinted>
  <dcterms:created xsi:type="dcterms:W3CDTF">2023-11-07T10:54:00Z</dcterms:created>
  <dcterms:modified xsi:type="dcterms:W3CDTF">2023-11-07T10:54:00Z</dcterms:modified>
</cp:coreProperties>
</file>