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AD" w:rsidRDefault="009C55AD" w:rsidP="009C55A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b/>
          <w:bCs/>
          <w:i/>
          <w:iCs/>
          <w:color w:val="3B4256"/>
          <w:sz w:val="24"/>
          <w:szCs w:val="24"/>
        </w:rPr>
        <w:t>ПРИЗНАКИ НАЧИНАЮЩЕГОСЯ ПОЖАРА</w:t>
      </w:r>
    </w:p>
    <w:p w:rsidR="004D786E" w:rsidRPr="009C55AD" w:rsidRDefault="004D786E" w:rsidP="009C55A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</w:pP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 </w:t>
      </w: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br/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О горении сажи в трубе иногда узнают по гудящему звуку, похожему на завывание ветра, и по смолистому запаху горящей сажи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. </w:t>
      </w: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Знание признаков начинающегося пожара в жилом доме помогает своевременно обнаружить и принять меры к его ликвидации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. </w:t>
      </w: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ановить причину появления дыма.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ыми двери в соседние помещения.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тзываться на незнакомые голоса.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9C55AD" w:rsidRDefault="009C55AD" w:rsidP="009C55A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9C55AD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ваша квартира расположена невысоко и вам угрожает непосредственная опасность, то выбирайтесь через окно. При этом вылезайте вперед ногами, держась руками за окно, опустите тело, максимально приблизившись к земле, а затем прыгайте. </w:t>
      </w:r>
    </w:p>
    <w:p w:rsidR="009C55AD" w:rsidRDefault="009C55AD" w:rsidP="009C55AD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b/>
          <w:bCs/>
          <w:i/>
          <w:iCs/>
          <w:color w:val="3B4256"/>
          <w:sz w:val="24"/>
          <w:szCs w:val="24"/>
          <w:bdr w:val="none" w:sz="0" w:space="0" w:color="auto" w:frame="1"/>
        </w:rPr>
      </w:pPr>
      <w:r w:rsidRPr="009C55AD">
        <w:rPr>
          <w:rStyle w:val="a3"/>
          <w:b/>
          <w:bCs/>
          <w:i/>
          <w:iCs/>
          <w:color w:val="3B4256"/>
          <w:sz w:val="24"/>
          <w:szCs w:val="24"/>
          <w:bdr w:val="none" w:sz="0" w:space="0" w:color="auto" w:frame="1"/>
        </w:rPr>
        <w:t>ПОРЯДОК ВЫЗОВА ПОЖАРНОЙ ОХРАНЫ</w:t>
      </w:r>
    </w:p>
    <w:p w:rsidR="004D786E" w:rsidRPr="009C55AD" w:rsidRDefault="004D786E" w:rsidP="009C55AD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4"/>
          <w:szCs w:val="24"/>
        </w:rPr>
      </w:pPr>
    </w:p>
    <w:p w:rsidR="009C55AD" w:rsidRPr="009C55AD" w:rsidRDefault="009C55AD" w:rsidP="009C55A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9C55AD">
        <w:rPr>
          <w:color w:val="3B4256"/>
          <w:bdr w:val="none" w:sz="0" w:space="0" w:color="auto" w:frame="1"/>
        </w:rPr>
        <w:t>Телефон пожарной охраны -"01".</w:t>
      </w:r>
    </w:p>
    <w:p w:rsidR="009C55AD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9C55AD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 xml:space="preserve"> Существует правило: вызывающий пожарных должен организовать их встречу и указать кратчайший путь следования на пожар. Если пожар возник дома, </w:t>
      </w:r>
      <w:proofErr w:type="gramStart"/>
      <w:r w:rsidRPr="009C55AD">
        <w:rPr>
          <w:color w:val="3B4256"/>
        </w:rPr>
        <w:t>возможно</w:t>
      </w:r>
      <w:proofErr w:type="gramEnd"/>
      <w:r w:rsidRPr="009C55AD">
        <w:rPr>
          <w:color w:val="3B4256"/>
        </w:rPr>
        <w:t xml:space="preserve">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в случае необходимости помощи при передвижении около кровати должно быть оповещающее устройство (звонок или телефон).</w:t>
      </w:r>
    </w:p>
    <w:p w:rsidR="004D786E" w:rsidRDefault="004D786E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 xml:space="preserve"> </w:t>
      </w:r>
      <w:r w:rsidR="009C55AD" w:rsidRPr="009C55AD">
        <w:rPr>
          <w:color w:val="3B4256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отключите все электроприборы, не предназначенные для постоянной работы;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выключите все газовые приборы;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убедитесь, что вами не оставлены тлеющие сигареты;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отключите временные нагреватели;</w:t>
      </w:r>
    </w:p>
    <w:p w:rsidR="009C55AD" w:rsidRPr="009C55AD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lastRenderedPageBreak/>
        <w:t>- установите ограждение вокруг открытого огня (печи, камина). </w:t>
      </w:r>
    </w:p>
    <w:p w:rsidR="009C55AD" w:rsidRDefault="009C55AD" w:rsidP="009C55AD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4"/>
          <w:szCs w:val="24"/>
        </w:rPr>
      </w:pPr>
      <w:r w:rsidRPr="009C55AD">
        <w:rPr>
          <w:rStyle w:val="a3"/>
          <w:b/>
          <w:bCs/>
          <w:i/>
          <w:iCs/>
          <w:color w:val="3B4256"/>
          <w:sz w:val="24"/>
          <w:szCs w:val="24"/>
          <w:bdr w:val="none" w:sz="0" w:space="0" w:color="auto" w:frame="1"/>
        </w:rPr>
        <w:t>ЕСЛИ ПОЖАР ПРОИЗОШЕЛ, ВЫ ДОЛЖНЫ ЗНАТЬ, ЧТО ДЕЛАТЬ ПРИ ПОЖАРЕ:</w:t>
      </w:r>
      <w:r w:rsidRPr="009C55AD">
        <w:rPr>
          <w:color w:val="3B4256"/>
          <w:sz w:val="24"/>
          <w:szCs w:val="24"/>
        </w:rPr>
        <w:t> </w:t>
      </w:r>
    </w:p>
    <w:p w:rsidR="004D786E" w:rsidRPr="009C55AD" w:rsidRDefault="004D786E" w:rsidP="009C55AD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4"/>
          <w:szCs w:val="24"/>
        </w:rPr>
      </w:pP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 xml:space="preserve">- 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</w:t>
      </w:r>
      <w:proofErr w:type="spellStart"/>
      <w:r w:rsidRPr="009C55AD">
        <w:rPr>
          <w:color w:val="3B4256"/>
        </w:rPr>
        <w:t>позовать</w:t>
      </w:r>
      <w:proofErr w:type="spellEnd"/>
      <w:r w:rsidRPr="009C55AD">
        <w:rPr>
          <w:color w:val="3B4256"/>
        </w:rPr>
        <w:t xml:space="preserve"> их на помощь;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если горение только началось, вы его легко затушите водой, накроете толстым одеялом, покрывалом, забросаете песком, землей;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4D786E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если вы видите, что не сможете справиться с огнем, и пожар принимает угрожающие размеры, срочно покиньте помещение;</w:t>
      </w:r>
    </w:p>
    <w:p w:rsidR="009C55AD" w:rsidRPr="009C55AD" w:rsidRDefault="009C55AD" w:rsidP="009C55AD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9C55AD">
        <w:rPr>
          <w:color w:val="3B4256"/>
        </w:rPr>
        <w:t>- никогда не прячьтесь в задымленном помещении в укромные места.</w:t>
      </w:r>
    </w:p>
    <w:p w:rsidR="009C55AD" w:rsidRPr="009C55AD" w:rsidRDefault="009C55AD" w:rsidP="009C55A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9C55AD">
        <w:rPr>
          <w:rStyle w:val="a3"/>
          <w:color w:val="3B4256"/>
          <w:bdr w:val="none" w:sz="0" w:space="0" w:color="auto" w:frame="1"/>
        </w:rPr>
        <w:t>И помните, что пожар легче предупредить, чем погасить,</w:t>
      </w:r>
      <w:r w:rsidR="004D786E">
        <w:rPr>
          <w:rStyle w:val="a3"/>
          <w:color w:val="3B4256"/>
          <w:bdr w:val="none" w:sz="0" w:space="0" w:color="auto" w:frame="1"/>
        </w:rPr>
        <w:t xml:space="preserve"> </w:t>
      </w:r>
      <w:r w:rsidRPr="009C55AD">
        <w:rPr>
          <w:rStyle w:val="a3"/>
          <w:color w:val="3B4256"/>
          <w:bdr w:val="none" w:sz="0" w:space="0" w:color="auto" w:frame="1"/>
        </w:rPr>
        <w:t>и что маленькая спичка может обернуться большой бедой!</w:t>
      </w:r>
    </w:p>
    <w:p w:rsidR="00BD47A0" w:rsidRPr="009C55AD" w:rsidRDefault="00BD47A0">
      <w:pPr>
        <w:rPr>
          <w:rFonts w:ascii="Times New Roman" w:hAnsi="Times New Roman" w:cs="Times New Roman"/>
          <w:sz w:val="24"/>
          <w:szCs w:val="24"/>
        </w:rPr>
      </w:pPr>
    </w:p>
    <w:sectPr w:rsidR="00BD47A0" w:rsidRPr="009C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5AD"/>
    <w:rsid w:val="004D786E"/>
    <w:rsid w:val="009C55AD"/>
    <w:rsid w:val="00B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C55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55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C55AD"/>
    <w:rPr>
      <w:b/>
      <w:bCs/>
    </w:rPr>
  </w:style>
  <w:style w:type="paragraph" w:styleId="a4">
    <w:name w:val="Normal (Web)"/>
    <w:basedOn w:val="a"/>
    <w:uiPriority w:val="99"/>
    <w:unhideWhenUsed/>
    <w:rsid w:val="009C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2019-12-12T04:41:00Z</dcterms:created>
  <dcterms:modified xsi:type="dcterms:W3CDTF">2019-12-12T04:56:00Z</dcterms:modified>
</cp:coreProperties>
</file>