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F9E15"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51ADC5"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6632" w:rsidRDefault="00B520C6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16</w:t>
                            </w:r>
                            <w:r w:rsidR="00B26632" w:rsidRPr="00A94987">
                              <w:rPr>
                                <w:b/>
                              </w:rPr>
                              <w:t>.</w:t>
                            </w:r>
                            <w:r w:rsidR="00A83EFA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 w:rsidR="00B26632">
                              <w:rPr>
                                <w:b/>
                              </w:rPr>
                              <w:t>.202</w:t>
                            </w:r>
                            <w:r w:rsidR="004A5494">
                              <w:rPr>
                                <w:b/>
                              </w:rPr>
                              <w:t>2</w:t>
                            </w:r>
                            <w:r w:rsidR="00B26632" w:rsidRPr="00A94987">
                              <w:rPr>
                                <w:b/>
                              </w:rPr>
                              <w:t>г</w:t>
                            </w:r>
                            <w:r w:rsidR="00B26632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26632" w:rsidRDefault="00B520C6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16</w:t>
                      </w:r>
                      <w:r w:rsidR="00B26632" w:rsidRPr="00A94987">
                        <w:rPr>
                          <w:b/>
                        </w:rPr>
                        <w:t>.</w:t>
                      </w:r>
                      <w:r w:rsidR="00A83EFA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</w:rPr>
                        <w:t>8</w:t>
                      </w:r>
                      <w:r w:rsidR="00B26632">
                        <w:rPr>
                          <w:b/>
                        </w:rPr>
                        <w:t>.202</w:t>
                      </w:r>
                      <w:r w:rsidR="004A5494">
                        <w:rPr>
                          <w:b/>
                        </w:rPr>
                        <w:t>2</w:t>
                      </w:r>
                      <w:r w:rsidR="00B26632" w:rsidRPr="00A94987">
                        <w:rPr>
                          <w:b/>
                        </w:rPr>
                        <w:t>г</w:t>
                      </w:r>
                      <w:r w:rsidR="00B26632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6270CD">
        <w:rPr>
          <w:sz w:val="18"/>
          <w:szCs w:val="18"/>
        </w:rPr>
        <w:t>9</w:t>
      </w:r>
      <w:r w:rsidR="00A83EFA">
        <w:rPr>
          <w:sz w:val="18"/>
          <w:szCs w:val="18"/>
        </w:rPr>
        <w:t>4</w:t>
      </w:r>
      <w:r w:rsidR="00B520C6">
        <w:rPr>
          <w:sz w:val="18"/>
          <w:szCs w:val="18"/>
        </w:rPr>
        <w:t>8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4A5494" w:rsidRPr="004A5494" w:rsidRDefault="004A5494" w:rsidP="004A5494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4A5494" w:rsidRPr="004A5494" w:rsidRDefault="004A5494" w:rsidP="004A5494">
      <w:pPr>
        <w:spacing w:after="200"/>
        <w:contextualSpacing/>
        <w:jc w:val="both"/>
        <w:rPr>
          <w:rFonts w:eastAsia="Calibri"/>
          <w:b/>
          <w:sz w:val="18"/>
          <w:szCs w:val="18"/>
          <w:lang w:eastAsia="en-US"/>
        </w:rPr>
      </w:pPr>
    </w:p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bookmarkStart w:id="0" w:name="_Hlk23239334"/>
      <w:bookmarkStart w:id="1" w:name="_Hlk23242959"/>
      <w:r w:rsidRPr="00B520C6">
        <w:rPr>
          <w:rFonts w:eastAsia="Calibri"/>
          <w:b/>
          <w:sz w:val="22"/>
          <w:szCs w:val="22"/>
          <w:lang w:eastAsia="en-US"/>
        </w:rPr>
        <w:t>Сообщение о возможном установлении публичного сервитута</w:t>
      </w:r>
    </w:p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B520C6">
        <w:rPr>
          <w:rFonts w:eastAsia="Calibri"/>
          <w:b/>
          <w:sz w:val="22"/>
          <w:szCs w:val="22"/>
          <w:lang w:eastAsia="en-US"/>
        </w:rPr>
        <w:t>(Томская обл.)</w:t>
      </w:r>
    </w:p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В соответствии с п.3 ст.39.42 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объекта связи федерального значения «ЛПУ МГ ООО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Томсктрансгаз</w:t>
      </w:r>
      <w:proofErr w:type="spellEnd"/>
      <w:r w:rsidRPr="00B520C6">
        <w:rPr>
          <w:rFonts w:eastAsia="Calibri"/>
          <w:sz w:val="22"/>
          <w:szCs w:val="22"/>
          <w:lang w:eastAsia="en-US"/>
        </w:rPr>
        <w:t>. Объект №6» и его неотъемлемых технологических частей возможно установление публичного сервитута в отношении следующих земельных участков (их частей):</w:t>
      </w:r>
    </w:p>
    <w:tbl>
      <w:tblPr>
        <w:tblStyle w:val="3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521"/>
      </w:tblGrid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№ п/п</w:t>
            </w: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Местоположение земельного участка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70:00:0000000:92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70:00:0000000:27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область, г. Томск, тракт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Богашевский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28 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70:07:0100042:311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</w:t>
            </w:r>
            <w:proofErr w:type="spellStart"/>
            <w:r w:rsidRPr="00B520C6">
              <w:rPr>
                <w:sz w:val="22"/>
                <w:szCs w:val="22"/>
              </w:rPr>
              <w:t>Кожевниковский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70:07:0100042:1316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Кожевниковский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муниципальный район,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Кожевниковское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сельское поселение, земельный участок №3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70:07:0100042:380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обл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, р-н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Кожевниковский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70:07:0100042:667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B520C6">
              <w:rPr>
                <w:sz w:val="22"/>
                <w:szCs w:val="22"/>
              </w:rPr>
              <w:t>Кожевниковский</w:t>
            </w:r>
            <w:proofErr w:type="spellEnd"/>
            <w:r w:rsidRPr="00B520C6">
              <w:rPr>
                <w:sz w:val="22"/>
                <w:szCs w:val="22"/>
              </w:rPr>
              <w:t xml:space="preserve">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Богородское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Богородское</w:t>
            </w:r>
            <w:proofErr w:type="spellEnd"/>
            <w:r w:rsidRPr="00B520C6">
              <w:rPr>
                <w:sz w:val="22"/>
                <w:szCs w:val="22"/>
              </w:rPr>
              <w:t>», квартал 51, части кварталов: 50,74-76; урочище «</w:t>
            </w:r>
            <w:proofErr w:type="spellStart"/>
            <w:r w:rsidRPr="00B520C6">
              <w:rPr>
                <w:sz w:val="22"/>
                <w:szCs w:val="22"/>
              </w:rPr>
              <w:t>Киреевское</w:t>
            </w:r>
            <w:proofErr w:type="spellEnd"/>
            <w:r w:rsidRPr="00B520C6">
              <w:rPr>
                <w:sz w:val="22"/>
                <w:szCs w:val="22"/>
              </w:rPr>
              <w:t>», кварталы: 130,156, часть квартала 86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70:07:0100042:865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</w:t>
            </w:r>
            <w:proofErr w:type="spellStart"/>
            <w:r w:rsidRPr="00B520C6">
              <w:rPr>
                <w:sz w:val="22"/>
                <w:szCs w:val="22"/>
              </w:rPr>
              <w:t>Кожевниковский</w:t>
            </w:r>
            <w:proofErr w:type="spellEnd"/>
            <w:r w:rsidRPr="00B520C6">
              <w:rPr>
                <w:sz w:val="22"/>
                <w:szCs w:val="22"/>
              </w:rPr>
              <w:t>, северо-восточная часть кадастрового квартала 70:07:0100042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70:07:0100042:93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 xml:space="preserve">, р-н </w:t>
            </w:r>
            <w:proofErr w:type="spellStart"/>
            <w:r w:rsidRPr="00B520C6">
              <w:rPr>
                <w:sz w:val="22"/>
                <w:szCs w:val="22"/>
              </w:rPr>
              <w:t>Кожевниковский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70:14:0000000:100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р-н Томский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 xml:space="preserve">, р-н Томский, с. Богашево, вдоль автодороги Богашево-Аксеново до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70:14:0000000:123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р-н Томский, с. Богашево, ул. Вокзальная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70:14:0000000:1250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р-н Томский, с. Богашево, ул. Крутая, ул. Осенняя, ул. Кольцевая, ул. Кольцевая, 10а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70:14:0000000:1253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р-н Томский, с. Богашево, ул. Вокзальная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70:14:0000000:1323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«Жуковское», кварталы: 1-35,39-53,7-169, часть кварталов: 36, 4-56; урочище «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>», кварталы: 59,72,73,85-87,98-101,111-137, часть кварталов: 24,33,34,36,46,47,60,74,75,8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70:14:0000000:1324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Калтайское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кварталы: 33-35,58-68,118-120,125-142,158-287,291-326,332,338-373,376,377,379-399,401,404,413,416,419-425, часть кварталов: 11,36-41,69-76,95-102,111-117,121-124,143-157,288,289,327,329,402,414,417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70:14:0000000:1342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</w:t>
            </w:r>
            <w:bookmarkStart w:id="2" w:name="_GoBack"/>
            <w:bookmarkEnd w:id="2"/>
            <w:r w:rsidRPr="00B520C6">
              <w:rPr>
                <w:sz w:val="22"/>
                <w:szCs w:val="22"/>
              </w:rPr>
              <w:t xml:space="preserve">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Моряковское участковое лесничество, урочище «Моряковское», кварталы: 1-163,165-167,169-172, часть кварталов: 164,168; </w:t>
            </w:r>
            <w:proofErr w:type="spellStart"/>
            <w:r w:rsidRPr="00B520C6">
              <w:rPr>
                <w:sz w:val="22"/>
                <w:szCs w:val="22"/>
              </w:rPr>
              <w:t>Богородское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Богородское</w:t>
            </w:r>
            <w:proofErr w:type="spellEnd"/>
            <w:r w:rsidRPr="00B520C6">
              <w:rPr>
                <w:sz w:val="22"/>
                <w:szCs w:val="22"/>
              </w:rPr>
              <w:t xml:space="preserve">», кварталы: 10-12,24-26,45-47,65-73,77-80,89,100,101-129, часть кварталов: 74-76,88;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>», кварталы: 139-141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70:14:0000000:1343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«Жуковское», кварталы: 34, 38, часть кварталов: 36, 54-56; урочище «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>», кварталы: 1-23,25-32,35-45,48-58,62-71,76-84,90,93-97,1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70:14:0000000:1344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 xml:space="preserve">, Томский р-н,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Кедровая, 14/1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70:14:0000000:1434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 xml:space="preserve">, р-н Томский,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>. д. Березовая Речка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70:14:0000000:1439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окрестности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 xml:space="preserve">, линия ВЛ-10 </w:t>
            </w:r>
            <w:proofErr w:type="spellStart"/>
            <w:r w:rsidRPr="00B520C6">
              <w:rPr>
                <w:sz w:val="22"/>
                <w:szCs w:val="22"/>
              </w:rPr>
              <w:t>кВ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70:14:0000000:1495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с. </w:t>
            </w:r>
            <w:proofErr w:type="spellStart"/>
            <w:r w:rsidRPr="00B520C6">
              <w:rPr>
                <w:sz w:val="22"/>
                <w:szCs w:val="22"/>
              </w:rPr>
              <w:t>Тахтамышево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70:14:0000000:1633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пер. Школьный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70:14:0000000:1762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область, Томский район, с. Богашево, автомобильная дорога Богашево-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Лучаново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-Стеклозавод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70:14:0000000:1782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область, Томский район, д.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автомобильная дорога Богашево-Петухово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70:14:0000000:1824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70:14:0000000:1886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70:14:0000000:1902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 xml:space="preserve">.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уч. №14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70:14:0000000:2654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«Жуковское», кварталы 25-35,43-53,61-71,74-78,81,93-106,118-131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70:14:0000000:2685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РФ, 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», кварталы 1,3-6,8,9,12,16,19,21,24,25,27-31,32-36,37-41,42-46,75-77;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>», кварталы 24-32,35-45,48-58,63-71,80-84,97,110, части кварталов 33,34,47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70:14:0000000:2742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пер. Кедровый, 1а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70:14:0000000:281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область, р-н Томский, автодорога Богашево-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Лучановский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стеклозавод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70:14:0000000:2855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Российская Федерация, Томская область, Томский район, МО «Заречное сельское поселение»,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>. д. Черная Речка, уч.28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70:14:0000000:2871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пер. Кедровый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70:14:0000000:2998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д. </w:t>
            </w:r>
            <w:proofErr w:type="spellStart"/>
            <w:r w:rsidRPr="00B520C6">
              <w:rPr>
                <w:sz w:val="22"/>
                <w:szCs w:val="22"/>
              </w:rPr>
              <w:t>Магадаево</w:t>
            </w:r>
            <w:proofErr w:type="spellEnd"/>
            <w:r w:rsidRPr="00B520C6">
              <w:rPr>
                <w:sz w:val="22"/>
                <w:szCs w:val="22"/>
              </w:rPr>
              <w:t>, участок №5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70:14:0000000:3620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70:14:0000000:3629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70:14:0000000:42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ВЛ-35 </w:t>
            </w:r>
            <w:proofErr w:type="spellStart"/>
            <w:r w:rsidRPr="00B520C6">
              <w:rPr>
                <w:sz w:val="22"/>
                <w:szCs w:val="22"/>
              </w:rPr>
              <w:t>кВ</w:t>
            </w:r>
            <w:proofErr w:type="spellEnd"/>
            <w:r w:rsidRPr="00B520C6">
              <w:rPr>
                <w:sz w:val="22"/>
                <w:szCs w:val="22"/>
              </w:rPr>
              <w:t xml:space="preserve"> Октябрьская - Богашево (3580/81)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70:14:0000000:45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обл., р-н Томский, ВЛ-110 </w:t>
            </w:r>
            <w:proofErr w:type="spellStart"/>
            <w:r w:rsidRPr="00B520C6">
              <w:rPr>
                <w:sz w:val="22"/>
                <w:szCs w:val="22"/>
              </w:rPr>
              <w:t>кВ</w:t>
            </w:r>
            <w:proofErr w:type="spellEnd"/>
            <w:r w:rsidRPr="00B520C6">
              <w:rPr>
                <w:sz w:val="22"/>
                <w:szCs w:val="22"/>
              </w:rPr>
              <w:t xml:space="preserve"> 71 км - </w:t>
            </w:r>
            <w:proofErr w:type="spellStart"/>
            <w:r w:rsidRPr="00B520C6">
              <w:rPr>
                <w:sz w:val="22"/>
                <w:szCs w:val="22"/>
              </w:rPr>
              <w:t>Межениновка</w:t>
            </w:r>
            <w:proofErr w:type="spellEnd"/>
            <w:r w:rsidRPr="00B520C6">
              <w:rPr>
                <w:sz w:val="22"/>
                <w:szCs w:val="22"/>
              </w:rPr>
              <w:t xml:space="preserve"> (С-11)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70:14:0000000:58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обл., р-н Томский, автомобильная дорога «Новосибирск-Иркутск-Байкал»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70:14:0000000:687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 xml:space="preserve">. д. </w:t>
            </w:r>
            <w:proofErr w:type="spellStart"/>
            <w:r w:rsidRPr="00B520C6">
              <w:rPr>
                <w:sz w:val="22"/>
                <w:szCs w:val="22"/>
              </w:rPr>
              <w:t>Родионово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70:14:0000000:721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>. д. Кисловка, участок 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70:14:0000000:93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обл., р-н </w:t>
            </w:r>
            <w:proofErr w:type="spellStart"/>
            <w:r w:rsidRPr="00B520C6">
              <w:rPr>
                <w:sz w:val="22"/>
                <w:szCs w:val="22"/>
              </w:rPr>
              <w:t>Кожевниковский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70:14:0100036:837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РФ, 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м.о</w:t>
            </w:r>
            <w:proofErr w:type="spellEnd"/>
            <w:r w:rsidRPr="00B520C6">
              <w:rPr>
                <w:sz w:val="22"/>
                <w:szCs w:val="22"/>
              </w:rPr>
              <w:t>. «</w:t>
            </w:r>
            <w:proofErr w:type="spellStart"/>
            <w:r w:rsidRPr="00B520C6">
              <w:rPr>
                <w:sz w:val="22"/>
                <w:szCs w:val="22"/>
              </w:rPr>
              <w:t>Рыбаловское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70:14:0100038:3036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Темерчинское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«Жуковское», кварталы 37,38, часть кварталов 36,54,55,56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70:14:0100039:1622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Российская Федерация, Томская область, Томский район, МО «Заречное сельское поселение», д. Кисловка, ДНП «Лесные горки», ул. Моховая, 63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70:14:0100039:1627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Российская Федерация, Томская область, Томский район, МО «Заречное сельское поселение», д. Кисловка, ДНП «Лесные горки», ул.  Моховая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70:14:0100040:1465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земельный участок расположен в северной части кадастрового квартала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70:14:0108002:149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р-н Томский, д. Кисловка, ул. Строителей, 2 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70:14:0108002:1658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МО «Заречное сельское поселение», д. Кисловка, ул. Строителей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70:14:0108002:1951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Заречное сельское поселение, дер. Кисловка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70:14:0108002:1952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Заречное сельское поселение, дер. Кисловка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70:14:0300095:1836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>. п. Апрель, уч. №7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70:14:0300095:1975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70:14:0300095:1982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>. п. Апрель, уч. №11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70:14:0300095:2095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>. п. Апрель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70:14:0300095:557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п. Ключи, ул. Центральная,3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70:14:0300095:558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п. Ключи, ул. Центральная,6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70:14:0300095:562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р-н Томский, п. Ключи, ул. Центральная,6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70:14:0300095:619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обл., р-н Томский, с. </w:t>
            </w:r>
            <w:proofErr w:type="spellStart"/>
            <w:r w:rsidRPr="00B520C6">
              <w:rPr>
                <w:sz w:val="22"/>
                <w:szCs w:val="22"/>
              </w:rPr>
              <w:t>Коларово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70:14:0300095:721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Томская, р-н Томский, </w:t>
            </w:r>
            <w:proofErr w:type="spellStart"/>
            <w:r w:rsidRPr="00B520C6">
              <w:rPr>
                <w:sz w:val="22"/>
                <w:szCs w:val="22"/>
              </w:rPr>
              <w:t>окр.с</w:t>
            </w:r>
            <w:proofErr w:type="spellEnd"/>
            <w:r w:rsidRPr="00B520C6">
              <w:rPr>
                <w:sz w:val="22"/>
                <w:szCs w:val="22"/>
              </w:rPr>
              <w:t xml:space="preserve">. </w:t>
            </w:r>
            <w:proofErr w:type="spellStart"/>
            <w:r w:rsidRPr="00B520C6">
              <w:rPr>
                <w:sz w:val="22"/>
                <w:szCs w:val="22"/>
              </w:rPr>
              <w:t>Лучаново</w:t>
            </w:r>
            <w:proofErr w:type="spellEnd"/>
            <w:r w:rsidRPr="00B520C6">
              <w:rPr>
                <w:sz w:val="22"/>
                <w:szCs w:val="22"/>
              </w:rPr>
              <w:t>, уч. №2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70:14:0300098:1036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</w:t>
            </w:r>
            <w:proofErr w:type="spellStart"/>
            <w:r w:rsidRPr="00B520C6">
              <w:rPr>
                <w:sz w:val="22"/>
                <w:szCs w:val="22"/>
              </w:rPr>
              <w:t>окр.с</w:t>
            </w:r>
            <w:proofErr w:type="spellEnd"/>
            <w:r w:rsidRPr="00B520C6">
              <w:rPr>
                <w:sz w:val="22"/>
                <w:szCs w:val="22"/>
              </w:rPr>
              <w:t xml:space="preserve">. Богашево -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 xml:space="preserve"> (участок №2)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70:14:0300098:1209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пер. Заречный, 6а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70:14:0300098:1282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Кедровая, 10в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70:14:0300098:1482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муниципальный район, 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пер. Заречный, 14а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70:14:0300098:1483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муниципальный район, 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пер. Заречный, 14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70:14:0300098:201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</w:t>
            </w:r>
            <w:proofErr w:type="spellStart"/>
            <w:r w:rsidRPr="00B520C6">
              <w:rPr>
                <w:sz w:val="22"/>
                <w:szCs w:val="22"/>
              </w:rPr>
              <w:t>окр</w:t>
            </w:r>
            <w:proofErr w:type="spellEnd"/>
            <w:r w:rsidRPr="00B520C6">
              <w:rPr>
                <w:sz w:val="22"/>
                <w:szCs w:val="22"/>
              </w:rPr>
              <w:t xml:space="preserve">.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ДНТ «Ягодка»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70:14:0300098:281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обл., р-н Томский, д.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ул. Кедровая, 11в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70:14:0300098:282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область, р-н Томский, д.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ул. Кедровая, 11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70:14:0300098:377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р-н,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пер. Заречный, 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70:14:0300098:43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с. Богашево, вдоль автодороги Богашево-Аксеново до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70:14:0300098:502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70:14:0300098:510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Кедровая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70:14:0300098:86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обл., р-н Томский,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Кедровая, 11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70:14:0306003:174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р-н. Томский с. Богашево ул. Конечная, 20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70:14:0306003:183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р-н Томский, с. Богашево, ул. Киевская, 39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70:14:0306003:21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р-н. Томский с. Богашево ул. Вокзальная, 43-2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70:14:0306003:308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р-н. Томский, с. Богашево, ул. Киевская, 41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70:14:0306003:309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р-н. Томский с. Богашево ул. Ключевская, 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70:14:0306003:33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р-н. Томский с. Богашево ул. Киевская, 37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р-н. Томский с. Богашево ул. Киевская, 18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ул. Вокзальная, 43-1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70:14:0306003:64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р-н. Томский с. Богашево ул. Киевская, 35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70:14:0306003:653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Муниципальное образование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с. Богашево, ул. Киевская, 22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70:14:0306003:654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Муниципальное образование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с. Богашево, ул. Киевская, 22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70:14:0306005:56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ул. Крутая, 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70:14:0306005:57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ул. Крутая, 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70:14:0306005:59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ул. Крутая, 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70:14:0306005:60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с. Богашево, ул. Крутая, 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70:14:0306005:61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с. Богашево, ул. Крутая, 11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70:14:0306005:62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ул. Крутая, 13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70:14:0306005:63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р-н Томский, с. Богашево, ул. Крутая, 15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70:14:0316001:31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 р-н. Томский д. </w:t>
            </w:r>
            <w:proofErr w:type="spellStart"/>
            <w:r w:rsidRPr="00B520C6">
              <w:rPr>
                <w:sz w:val="22"/>
                <w:szCs w:val="22"/>
              </w:rPr>
              <w:t>Магадаево</w:t>
            </w:r>
            <w:proofErr w:type="spellEnd"/>
            <w:r w:rsidRPr="00B520C6">
              <w:rPr>
                <w:sz w:val="22"/>
                <w:szCs w:val="22"/>
              </w:rPr>
              <w:t xml:space="preserve"> с. т. «Родник», 97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70:14:0316001:70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Томский район, МО «</w:t>
            </w:r>
            <w:proofErr w:type="spellStart"/>
            <w:r w:rsidRPr="00B520C6">
              <w:rPr>
                <w:sz w:val="22"/>
                <w:szCs w:val="22"/>
              </w:rPr>
              <w:t>Богашевское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поселение», д. </w:t>
            </w:r>
            <w:proofErr w:type="spellStart"/>
            <w:r w:rsidRPr="00B520C6">
              <w:rPr>
                <w:sz w:val="22"/>
                <w:szCs w:val="22"/>
              </w:rPr>
              <w:t>Магадаево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70:14:0316002:21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 р. Томский д. </w:t>
            </w:r>
            <w:proofErr w:type="spellStart"/>
            <w:r w:rsidRPr="00B520C6">
              <w:rPr>
                <w:sz w:val="22"/>
                <w:szCs w:val="22"/>
              </w:rPr>
              <w:t>Магадаево</w:t>
            </w:r>
            <w:proofErr w:type="spellEnd"/>
            <w:r w:rsidRPr="00B520C6">
              <w:rPr>
                <w:sz w:val="22"/>
                <w:szCs w:val="22"/>
              </w:rPr>
              <w:t xml:space="preserve"> </w:t>
            </w:r>
            <w:proofErr w:type="spellStart"/>
            <w:r w:rsidRPr="00B520C6">
              <w:rPr>
                <w:sz w:val="22"/>
                <w:szCs w:val="22"/>
              </w:rPr>
              <w:t>с.т</w:t>
            </w:r>
            <w:proofErr w:type="spellEnd"/>
            <w:r w:rsidRPr="00B520C6">
              <w:rPr>
                <w:sz w:val="22"/>
                <w:szCs w:val="22"/>
              </w:rPr>
              <w:t>. «Родник», уч. №109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70:14:0316002:212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д. </w:t>
            </w:r>
            <w:proofErr w:type="spellStart"/>
            <w:r w:rsidRPr="00B520C6">
              <w:rPr>
                <w:sz w:val="22"/>
                <w:szCs w:val="22"/>
              </w:rPr>
              <w:t>Магадаево</w:t>
            </w:r>
            <w:proofErr w:type="spellEnd"/>
            <w:r w:rsidRPr="00B520C6">
              <w:rPr>
                <w:sz w:val="22"/>
                <w:szCs w:val="22"/>
              </w:rPr>
              <w:t>, СТ «Родник», уч. №52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70:14:0316002:44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д. </w:t>
            </w:r>
            <w:proofErr w:type="spellStart"/>
            <w:r w:rsidRPr="00B520C6">
              <w:rPr>
                <w:sz w:val="22"/>
                <w:szCs w:val="22"/>
              </w:rPr>
              <w:t>Магадаево</w:t>
            </w:r>
            <w:proofErr w:type="spellEnd"/>
            <w:r w:rsidRPr="00B520C6">
              <w:rPr>
                <w:sz w:val="22"/>
                <w:szCs w:val="22"/>
              </w:rPr>
              <w:t>, СТ «Родник», уч. №54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70:14:0324001:111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 р-н. Томский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 xml:space="preserve"> ул. Заречная, 24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70:14:0324001:148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 р-н. Томский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 xml:space="preserve"> ул. Заречная, 18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70:14:0324001:159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Томский,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Заречная, 18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70:14:0324001:160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Томский район,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Заречная, 5а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70:14:0324001:163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р-н. Томский,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Заречная, 20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70:14:0324001:44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обл., Томский район, д. </w:t>
            </w:r>
            <w:proofErr w:type="spellStart"/>
            <w:r w:rsidRPr="00B520C6">
              <w:rPr>
                <w:sz w:val="22"/>
                <w:szCs w:val="22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</w:rPr>
              <w:t>, ул. Заречная, 20Б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70:14:0300098:70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область, р-н Томский, д.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ул. Кедровая, 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70:14:0300098:93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область, Томский район, д.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Некрасово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ул. Кедровая, 11/1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70:14:0306003:177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область, р-н Томский, с. Богашево, ул. Киевская, 22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70:16:0000000:120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 xml:space="preserve"> район, </w:t>
            </w:r>
            <w:proofErr w:type="spellStart"/>
            <w:r w:rsidRPr="00B520C6">
              <w:rPr>
                <w:sz w:val="22"/>
                <w:szCs w:val="22"/>
              </w:rPr>
              <w:t>Тимирязевское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Богородское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Богородское</w:t>
            </w:r>
            <w:proofErr w:type="spellEnd"/>
            <w:r w:rsidRPr="00B520C6">
              <w:rPr>
                <w:sz w:val="22"/>
                <w:szCs w:val="22"/>
              </w:rPr>
              <w:t>», кварталы: 1-9,13-23,27-44,48-49,53-64,81-88, часть квартала: 50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70:16:0000000:139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обл., р-н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с. Мельниково, ул. Ленина, строен. 97г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70:16:0000000:180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 xml:space="preserve">, с Мельниково, от ТП МЛ-13-6 ул. Суворова, 2Т по ул. Московская через ТП МЛ-4-15 ул. Московская, </w:t>
            </w:r>
            <w:r w:rsidRPr="00B520C6">
              <w:rPr>
                <w:sz w:val="22"/>
                <w:szCs w:val="22"/>
              </w:rPr>
              <w:lastRenderedPageBreak/>
              <w:t xml:space="preserve">59Т до ул. Октябрьская, по ул. Октябрьская до ул. Набережная, по ул. Набережная через ТП МЛ-4-14 ул. Набережная, 39Т до ул. Коммунистическая, 24, по ул. Коммунистическая до ул. Пионерская, по ул. Пионерская до ул. Московская через ТП МЛ-4-2 ул. Ленинградская, 7Т до ТП МЛ-4-5 ул. Школьная, 1Т, от ул. Школьная до пер. Базарный, по пер. Базарный, от пер. Базарный по восточной окраине села Мельниково до ТП МЛ-4-9, до автодороги Мельниково - Старая </w:t>
            </w:r>
            <w:proofErr w:type="spellStart"/>
            <w:r w:rsidRPr="00B520C6">
              <w:rPr>
                <w:sz w:val="22"/>
                <w:szCs w:val="22"/>
              </w:rPr>
              <w:t>Шегарка</w:t>
            </w:r>
            <w:proofErr w:type="spellEnd"/>
            <w:r w:rsidRPr="00B520C6">
              <w:rPr>
                <w:sz w:val="22"/>
                <w:szCs w:val="22"/>
              </w:rPr>
              <w:t xml:space="preserve">, по автодороге Мельниково - Старая </w:t>
            </w:r>
            <w:proofErr w:type="spellStart"/>
            <w:r w:rsidRPr="00B520C6">
              <w:rPr>
                <w:sz w:val="22"/>
                <w:szCs w:val="22"/>
              </w:rPr>
              <w:t>Шегарка</w:t>
            </w:r>
            <w:proofErr w:type="spellEnd"/>
            <w:r w:rsidRPr="00B520C6">
              <w:rPr>
                <w:sz w:val="22"/>
                <w:szCs w:val="22"/>
              </w:rPr>
              <w:t xml:space="preserve"> 630 м., от ул. Школьная, 2 до ул. Калинина, по ул. Калинина через ТП МЛ-4-4 ул. Калинина, 40Т, по ул. Чапаева 153м на восток, ул. Южная, 135м. на запад, до ул. Московская, по ул. Московская 180 м на юго-запад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70:16:0000000:231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Томская, р-н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 xml:space="preserve">, </w:t>
            </w:r>
            <w:proofErr w:type="spellStart"/>
            <w:r w:rsidRPr="00B520C6">
              <w:rPr>
                <w:sz w:val="22"/>
                <w:szCs w:val="22"/>
              </w:rPr>
              <w:t>Шегарское</w:t>
            </w:r>
            <w:proofErr w:type="spellEnd"/>
            <w:r w:rsidRPr="00B520C6">
              <w:rPr>
                <w:sz w:val="22"/>
                <w:szCs w:val="22"/>
              </w:rPr>
              <w:t xml:space="preserve"> лесничество, </w:t>
            </w:r>
            <w:proofErr w:type="spellStart"/>
            <w:r w:rsidRPr="00B520C6">
              <w:rPr>
                <w:sz w:val="22"/>
                <w:szCs w:val="22"/>
              </w:rPr>
              <w:t>Шегарское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Шегарское</w:t>
            </w:r>
            <w:proofErr w:type="spellEnd"/>
            <w:r w:rsidRPr="00B520C6">
              <w:rPr>
                <w:sz w:val="22"/>
                <w:szCs w:val="22"/>
              </w:rPr>
              <w:t>», кварталы 1-69, 71-158, урочище «</w:t>
            </w:r>
            <w:proofErr w:type="spellStart"/>
            <w:r w:rsidRPr="00B520C6">
              <w:rPr>
                <w:sz w:val="22"/>
                <w:szCs w:val="22"/>
              </w:rPr>
              <w:t>Каргалинское</w:t>
            </w:r>
            <w:proofErr w:type="spellEnd"/>
            <w:r w:rsidRPr="00B520C6">
              <w:rPr>
                <w:sz w:val="22"/>
                <w:szCs w:val="22"/>
              </w:rPr>
              <w:t>», кварталы 1-112, урочище «</w:t>
            </w:r>
            <w:proofErr w:type="spellStart"/>
            <w:r w:rsidRPr="00B520C6">
              <w:rPr>
                <w:sz w:val="22"/>
                <w:szCs w:val="22"/>
              </w:rPr>
              <w:t>Шегарское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сельское», кварталы 1-103, урочище «</w:t>
            </w:r>
            <w:proofErr w:type="spellStart"/>
            <w:r w:rsidRPr="00B520C6">
              <w:rPr>
                <w:sz w:val="22"/>
                <w:szCs w:val="22"/>
              </w:rPr>
              <w:t>Гусевское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сельское», кварталы 1-140, </w:t>
            </w:r>
            <w:proofErr w:type="spellStart"/>
            <w:r w:rsidRPr="00B520C6">
              <w:rPr>
                <w:sz w:val="22"/>
                <w:szCs w:val="22"/>
              </w:rPr>
              <w:t>Иловское</w:t>
            </w:r>
            <w:proofErr w:type="spellEnd"/>
            <w:r w:rsidRPr="00B520C6">
              <w:rPr>
                <w:sz w:val="22"/>
                <w:szCs w:val="22"/>
              </w:rPr>
              <w:t xml:space="preserve"> участковое лесничество, урочище «</w:t>
            </w:r>
            <w:proofErr w:type="spellStart"/>
            <w:r w:rsidRPr="00B520C6">
              <w:rPr>
                <w:sz w:val="22"/>
                <w:szCs w:val="22"/>
              </w:rPr>
              <w:t>Иловское</w:t>
            </w:r>
            <w:proofErr w:type="spellEnd"/>
            <w:r w:rsidRPr="00B520C6">
              <w:rPr>
                <w:sz w:val="22"/>
                <w:szCs w:val="22"/>
              </w:rPr>
              <w:t>», кварталы 1-541, урочище «</w:t>
            </w:r>
            <w:proofErr w:type="spellStart"/>
            <w:r w:rsidRPr="00B520C6">
              <w:rPr>
                <w:sz w:val="22"/>
                <w:szCs w:val="22"/>
              </w:rPr>
              <w:t>Маркеловское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сельское», кварталы 1-152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70:16:0000000:523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район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70:16:0400008:36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>, с. Мельниково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70:16:0400009:337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70:16:0400009:390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РФ, Томская область,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 xml:space="preserve"> район, </w:t>
            </w:r>
            <w:proofErr w:type="spellStart"/>
            <w:r w:rsidRPr="00B520C6">
              <w:rPr>
                <w:sz w:val="22"/>
                <w:szCs w:val="22"/>
              </w:rPr>
              <w:t>Побединское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70:16:0400009:393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РФ, Томская область,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 xml:space="preserve"> район, </w:t>
            </w:r>
            <w:proofErr w:type="spellStart"/>
            <w:r w:rsidRPr="00B520C6">
              <w:rPr>
                <w:sz w:val="22"/>
                <w:szCs w:val="22"/>
              </w:rPr>
              <w:t>Побединское</w:t>
            </w:r>
            <w:proofErr w:type="spellEnd"/>
            <w:r w:rsidRPr="00B520C6">
              <w:rPr>
                <w:sz w:val="22"/>
                <w:szCs w:val="22"/>
              </w:rPr>
              <w:t xml:space="preserve"> сельское поселение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70:16:0401003:3102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обл., р-н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>, с. Мельниково, ул. Коммунистическая, 1 Е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70:16:0401003:3104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обл., р-н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с. Мельниково, ул. Московская, 21 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70:16:0401003:3304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р-н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70:16:0401003:3756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</w:t>
            </w:r>
            <w:proofErr w:type="spellStart"/>
            <w:r w:rsidRPr="00B520C6">
              <w:rPr>
                <w:sz w:val="22"/>
                <w:szCs w:val="22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</w:rPr>
              <w:t xml:space="preserve"> район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70:16:0401003:4306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Российская Федерация, Томская область,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район, Муниципальное образование «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Шегарское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сельское поселение»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70:16:0401003:65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обл. Томская р-н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с. Мельниково пер. Почтовый, 11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70:16:0401003:79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обл., р-н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Шегарский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с. Мельниково, ул. Московская, 21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70:21:0000000:1025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по ул. Красноармейской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70:21:0000000:1049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Гоголя, 2 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70:21:0000000:1095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70:21:0000000:1113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70:21:0000000:1127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70:21:0000000:1134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70:21:0000000:1230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пр. Комсомольский, 13б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70:21:0000000:1253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п. Апрель, ул. Еланская, 25г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70:21:0000000:1262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область, г. Томск, ул. Томская, 1 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70:21:0000000:137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70:21:0000000:138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70:21:0000000:1506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г. Томск, ул. Мокрушина, </w:t>
            </w:r>
            <w:proofErr w:type="spellStart"/>
            <w:r w:rsidRPr="00B520C6">
              <w:rPr>
                <w:sz w:val="22"/>
                <w:szCs w:val="22"/>
              </w:rPr>
              <w:t>Богашевский</w:t>
            </w:r>
            <w:proofErr w:type="spellEnd"/>
            <w:r w:rsidRPr="00B520C6">
              <w:rPr>
                <w:sz w:val="22"/>
                <w:szCs w:val="22"/>
              </w:rPr>
              <w:t xml:space="preserve"> тракт, </w:t>
            </w:r>
            <w:proofErr w:type="spellStart"/>
            <w:r w:rsidRPr="00B520C6">
              <w:rPr>
                <w:sz w:val="22"/>
                <w:szCs w:val="22"/>
              </w:rPr>
              <w:t>Коларовский</w:t>
            </w:r>
            <w:proofErr w:type="spellEnd"/>
            <w:r w:rsidRPr="00B520C6">
              <w:rPr>
                <w:sz w:val="22"/>
                <w:szCs w:val="22"/>
              </w:rPr>
              <w:t xml:space="preserve"> тракт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70:21:0000000:1507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 Томск, ул. Мокрушина, </w:t>
            </w:r>
            <w:proofErr w:type="spellStart"/>
            <w:r w:rsidRPr="00B520C6">
              <w:rPr>
                <w:sz w:val="22"/>
                <w:szCs w:val="22"/>
              </w:rPr>
              <w:t>Богашевский</w:t>
            </w:r>
            <w:proofErr w:type="spellEnd"/>
            <w:r w:rsidRPr="00B520C6">
              <w:rPr>
                <w:sz w:val="22"/>
                <w:szCs w:val="22"/>
              </w:rPr>
              <w:t xml:space="preserve"> тракт, </w:t>
            </w:r>
            <w:proofErr w:type="spellStart"/>
            <w:r w:rsidRPr="00B520C6">
              <w:rPr>
                <w:sz w:val="22"/>
                <w:szCs w:val="22"/>
              </w:rPr>
              <w:t>Коларовский</w:t>
            </w:r>
            <w:proofErr w:type="spellEnd"/>
            <w:r w:rsidRPr="00B520C6">
              <w:rPr>
                <w:sz w:val="22"/>
                <w:szCs w:val="22"/>
              </w:rPr>
              <w:t xml:space="preserve"> тракт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70:21:0000000:157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70:21:0000000:1610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Смирнова, 1 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70:21:0000000:1650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область, г. Томск, п. Просторный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70:21:0000000:1661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51г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70:21:0000000:1662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Говорова, 29г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70:21:0000000:197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70:21:0000000:2036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пр. Комсомольский, 1р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70:21:0000000:22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70:21:0000000:26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70:21:0000000:2713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область, г. Томск, ул. Никитина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70:21:0000000:3168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г. Томск, ул. Яковлева, 1д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70:21:0000000:3178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Город Томск, Томск город, </w:t>
            </w:r>
            <w:proofErr w:type="spellStart"/>
            <w:r w:rsidRPr="00B520C6">
              <w:rPr>
                <w:sz w:val="22"/>
                <w:szCs w:val="22"/>
              </w:rPr>
              <w:t>Басандайская</w:t>
            </w:r>
            <w:proofErr w:type="spellEnd"/>
            <w:r w:rsidRPr="00B520C6">
              <w:rPr>
                <w:sz w:val="22"/>
                <w:szCs w:val="22"/>
              </w:rPr>
              <w:t xml:space="preserve"> улица, 1д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70:21:0000000:3200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г. Томск, ул. Сибирская, 1д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70:21:0000000:3201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г. Томск, ул. Крылова, 3б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70:21:0000000:394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пр. Комсомольский, 6-г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70:21:0000000:427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Шевченко, 39е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70:21:0000000:5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обл.,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70:21:0000000:56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в границах города Томска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70:21:0000000:94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Пушкина, 48/1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70:21:0000000:95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Пушкина, 63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70:21:0000000:96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пр. Комсомольский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70:21:0000000:97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Партизанская, 25/1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70:21:0100017:143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Каменская, 19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70:21:0100017:149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Говорова, 33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70:21:0100017:15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Смирнова, 10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70:21:0100017:153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Говорова, 41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70:21:0100017:2352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Говорова, 31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70:21:0100017:2856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Барнаульская, 20в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70:21:0100017:2857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Барнаульская, 20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70:21:0100017:3687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г. Томск, в районе ул. </w:t>
            </w:r>
            <w:proofErr w:type="spellStart"/>
            <w:r w:rsidRPr="00B520C6">
              <w:rPr>
                <w:sz w:val="22"/>
                <w:szCs w:val="22"/>
              </w:rPr>
              <w:t>Бийская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70:21:0100017:48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 г. Томск ул. </w:t>
            </w:r>
            <w:proofErr w:type="spellStart"/>
            <w:r w:rsidRPr="00B520C6">
              <w:rPr>
                <w:sz w:val="22"/>
                <w:szCs w:val="22"/>
              </w:rPr>
              <w:t>Бийская</w:t>
            </w:r>
            <w:proofErr w:type="spellEnd"/>
            <w:r w:rsidRPr="00B520C6">
              <w:rPr>
                <w:sz w:val="22"/>
                <w:szCs w:val="22"/>
              </w:rPr>
              <w:t>, 19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70:21:0100017:70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Красноярская, 17а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70:21:0100017:99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 Томск, ул. Барнаульская, 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70:21:0100028:120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Интернационалистов, 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70:21:0100028:132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Говорова, 58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70:21:0100028:7355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Говорова, 54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Подъездной путь ЗАО «</w:t>
            </w:r>
            <w:proofErr w:type="spellStart"/>
            <w:r w:rsidRPr="00B520C6">
              <w:rPr>
                <w:sz w:val="22"/>
                <w:szCs w:val="22"/>
              </w:rPr>
              <w:t>Сибкабель</w:t>
            </w:r>
            <w:proofErr w:type="spellEnd"/>
            <w:r w:rsidRPr="00B520C6">
              <w:rPr>
                <w:sz w:val="22"/>
                <w:szCs w:val="22"/>
              </w:rPr>
              <w:t>»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70:21:0100029:1575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Старо-Деповская, 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70:21:0100029:1780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45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70:21:0100029:1799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31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35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70:21:0100029:1805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39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70:21:0100029:1821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область, г. Томск, ул. Старо-Деповская, 33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70:21:0100029:245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Старо-Деповская, 23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70:21:0100029:250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Старо-Деповская, 29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70:21:0100029:31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70:21:0100029:318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Старо-Деповская, 2а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70:21:0100029:334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Старо-Деповская, 19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70:21:0100029:340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Старо-Деповская, 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70:21:0100029:43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Старо-Деповская, 49а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70:21:0100029:51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Старо-Деповская, 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70:21:0100029:66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Старо-Деповская, 25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70:21:0100040:110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Говорова, 17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70:21:0100040:129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Говорова, 17/А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70:21:0100041:13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79-й Гвардейской Дивизии, 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70:21:0100041:2538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Вокзальная (улица), 32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70:21:0100041:3137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пер. Новый, 1б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70:21:0100041:3173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обл., г. Томск, ул. 79-й Гвардейской Дивизии, 7д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70:21:0100041:3174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РФ, Томская обл., г. Томск, ул. 79-й Гвардейской дивизии, 7д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70:21:0100041:351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Вокзальная, 22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70:21:0100041:354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Вокзальная, 30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70:21:0100041:360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Вокзальная, 46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70:21:0100041:361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Вокзальная, 52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70:21:0100041:364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Вокзальная, 54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70:21:0100041:366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Вокзальная, 58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70:21:0100041:370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Вокзальная, 62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70:21:0100041:468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79-й Гвардейской дивизии, 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70:21:0100041:49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79-й Гвардейской Дивизии, 7г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70:21:0100041:496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Вокзальная, 60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70:21:0100041:68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Говорова, 13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70:21:0100041:69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Транспортная, 12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70:21:0100041:76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Вокзальная, 38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70:21:0100042:10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Вокзальная, 21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70:21:0100052:138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Пушкина, 46а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Подъездной путь ЗАО «</w:t>
            </w:r>
            <w:proofErr w:type="spellStart"/>
            <w:r w:rsidRPr="00B520C6">
              <w:rPr>
                <w:sz w:val="22"/>
                <w:szCs w:val="22"/>
              </w:rPr>
              <w:t>Сибкабель</w:t>
            </w:r>
            <w:proofErr w:type="spellEnd"/>
            <w:r w:rsidRPr="00B520C6">
              <w:rPr>
                <w:sz w:val="22"/>
                <w:szCs w:val="22"/>
              </w:rPr>
              <w:t>»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70:21:0100052:156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Пушкина, 48е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70:21:0100052:161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Пушкина, 46 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70:21:0100052:162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Пушкина, 46/2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70:21:0100052:163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Пушкина, 46/3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70:21:0100052:177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Пушкина, 48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70:21:0100052:2470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Пушкина, 48а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70:21:0100053:185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Читинская, 28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70:21:0100053:260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Пушкина, 57а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70:21:0100053:315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Читинская, 38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70:21:0100053:316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Иркутский тракт, 16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70:21:0100053:32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Северо-Казанская, 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70:21:0100053:6423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пер. Мариинский, 44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 Томск, ул. Яковлева, 29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70:21:0100060:111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47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70:21:0100060:114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43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25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70:21:0100060:133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 xml:space="preserve">, г. Томск, ул. </w:t>
            </w:r>
            <w:proofErr w:type="spellStart"/>
            <w:r w:rsidRPr="00B520C6">
              <w:rPr>
                <w:sz w:val="22"/>
                <w:szCs w:val="22"/>
              </w:rPr>
              <w:t>Ачинская</w:t>
            </w:r>
            <w:proofErr w:type="spellEnd"/>
            <w:r w:rsidRPr="00B520C6">
              <w:rPr>
                <w:sz w:val="22"/>
                <w:szCs w:val="22"/>
              </w:rPr>
              <w:t>, 22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70:21:0100060:135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обл. Томская г. Томск ул. Яковлева, 35 - ул. </w:t>
            </w:r>
            <w:proofErr w:type="spellStart"/>
            <w:r w:rsidRPr="00B520C6">
              <w:rPr>
                <w:sz w:val="22"/>
                <w:szCs w:val="22"/>
              </w:rPr>
              <w:t>Ачинская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70:21:0100060:157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27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70:21:0100060:1660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70:21:0100060:1663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11а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70:21:0100060:1664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13а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70:21:0100060:1666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51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70:21:0100060:172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15 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70:21:0100060:45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Яковлева, 5, ул. Пушкина, 19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70:21:0100060:51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19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70:21:0100060:78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41 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70:21:0100060:80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Яковлева, 37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70:21:0100061:196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61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70:21:0100061:20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59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70:21:0100061:35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65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70:21:0100061:43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Яковлева, 63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70:21:0200004:243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Красноармейская, 20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70:21:0200004:303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Никитина, 37а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70:21:0200004:315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Красноармейская, 14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70:21:0200004:73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Красноармейская, 20 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70:21:0200004:9216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Гоголя, 18/1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70:21:0200004:9259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Никитина, 25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70:21:0200004:9370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Никитина, 21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70:21:0200004:9408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Красноармейская, 12а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70:21:0200005:1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г. Томск, </w:t>
            </w:r>
            <w:proofErr w:type="spellStart"/>
            <w:r w:rsidRPr="00B520C6">
              <w:rPr>
                <w:sz w:val="22"/>
                <w:szCs w:val="22"/>
              </w:rPr>
              <w:t>пр-кт</w:t>
            </w:r>
            <w:proofErr w:type="spellEnd"/>
            <w:r w:rsidRPr="00B520C6">
              <w:rPr>
                <w:sz w:val="22"/>
                <w:szCs w:val="22"/>
              </w:rPr>
              <w:t xml:space="preserve"> Комсомольский, 37 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70:21:0200005:16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пр. Комсомольский, 37 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70:21:0200005:20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пр. Комсомольский, 37 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70:21:0200005:3588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пр. Комсомольский, 39/4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70:21:0200005:81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пр. Комсомольский, 39/6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70:21:0200006:209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ул. Сибирская, 54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70:21:0200006:3981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пр. Комсомольский, 10а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70:21:0200009:21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Никитина, 15а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70:21:0200009:23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пр. Фрунзе, 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70:21:0200012:12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Алтайская, 97/1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70:21:0200012:197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Лебедева, 40а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70:21:0200012:200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Лебедева, 38 - пер. Витебский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70:21:0200012:207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пр. Комсомольский, 46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70:21:0200012:210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пр. Комсомольский - ул. Лебедева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70:21:0200012:221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пр. Комсомольский, 44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70:21:0200012:223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Лебедева, 34 ж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70:21:0200012:32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Лебедева, 44-50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70:21:0200012:33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Лебедева, 66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70:21:0200012:45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пр. Комсомольский, 46 - ул. Лебедева,34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70:21:0200012:46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Томск, пр. Комсомольский, 46 - ул. Лебедева, 34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70:21:0200012:55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Лебедева, 42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70:21:0200012:7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Лебедева, 34б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70:21:0200013:130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Лебедева, 97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70:21:0200013:4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Шевченко, 16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70:21:0200018:12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46/1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70:21:0200018:237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Елизаровых, 52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70:21:0200018:327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Елизаровых, 48/1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70:21:0200018:366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44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70:21:0200018:382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Елизаровых, 48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70:21:0200018:419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48/18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70:21:0200018:425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48/21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70:21:0200018:5115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48/2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70:21:0200018:5402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Шевченко, 51/3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70:21:0200018:5445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48/12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70:21:0200018:5647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РФ, Томская область, г. Томск, </w:t>
            </w:r>
            <w:proofErr w:type="spellStart"/>
            <w:r w:rsidRPr="00B520C6">
              <w:rPr>
                <w:sz w:val="22"/>
                <w:szCs w:val="22"/>
              </w:rPr>
              <w:t>пр-кт</w:t>
            </w:r>
            <w:proofErr w:type="spellEnd"/>
            <w:r w:rsidRPr="00B520C6">
              <w:rPr>
                <w:sz w:val="22"/>
                <w:szCs w:val="22"/>
              </w:rPr>
              <w:t xml:space="preserve"> Кирова, 58/80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70:21:0200018:5885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проспект Кирова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70:21:0200018:5905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Томск город, Елизаровых улица, 54а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70:21:0200018:5910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г. Томск, ул. Шевченко, 49/3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70:21:0200018:5911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г. Томск, ул. Шевченко, 49а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70:21:0200019:21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Шевченко, 44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70:21:0200019:220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Шевченко, 40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70:21:0200019:31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Шевченко, 32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70:21:0200023:4478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Красноармейская, 123б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70:21:0200023:6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Нахимова, 46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70:21:0200025:118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Елизаровых, 18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70:21:0200025:141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Артема, 19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70:21:0200025:27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</w:rPr>
              <w:t>обл</w:t>
            </w:r>
            <w:proofErr w:type="spellEnd"/>
            <w:r w:rsidRPr="00B520C6">
              <w:rPr>
                <w:sz w:val="22"/>
                <w:szCs w:val="22"/>
              </w:rPr>
              <w:t>, г. Томск, ул. Елизаровых, 10 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70:21:0200031:110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Красноармейская, 139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70:21:0200031:161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Нахимова, 15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 г. Томск ул. 19-й Гвардейской дивизии,7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70:21:0200031:3601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70:21:0200031:4207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город Томск, Нахимова улица, 15а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70:21:0200031:53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обл. Томская, г. Томск, ул. Красноармейская (пл. Южная)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70:21:0200031:88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ул. 19-й Гвардейской дивизии, 7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70:21:0200038:1189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область,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70:21:0200038:1813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Российская Федерация, Томская область, Город Томск, Томск город,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Богашевский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 xml:space="preserve"> тракт, 28а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70:21:0200038:459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г. Томск, ул. </w:t>
            </w:r>
            <w:proofErr w:type="spellStart"/>
            <w:r w:rsidRPr="00B520C6">
              <w:rPr>
                <w:sz w:val="22"/>
                <w:szCs w:val="22"/>
              </w:rPr>
              <w:t>Басандайская</w:t>
            </w:r>
            <w:proofErr w:type="spellEnd"/>
            <w:r w:rsidRPr="00B520C6">
              <w:rPr>
                <w:sz w:val="22"/>
                <w:szCs w:val="22"/>
              </w:rPr>
              <w:t>, 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70:21:0200038:53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 xml:space="preserve">Томская область, г. Томск, </w:t>
            </w:r>
            <w:proofErr w:type="spellStart"/>
            <w:r w:rsidRPr="00B520C6">
              <w:rPr>
                <w:sz w:val="22"/>
                <w:szCs w:val="22"/>
              </w:rPr>
              <w:t>Богашевский</w:t>
            </w:r>
            <w:proofErr w:type="spellEnd"/>
            <w:r w:rsidRPr="00B520C6">
              <w:rPr>
                <w:sz w:val="22"/>
                <w:szCs w:val="22"/>
              </w:rPr>
              <w:t xml:space="preserve"> тракт, 28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70:21:0200055:631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п. Апрель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70:21:0200055:707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п. Апрель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70:21:0200057:805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Российская Федерация, Томская область, г. Томск, ул. Листопадная, 83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70:21:0211001:660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пос. Родник, ул. Родниковая, 1к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70:21:0211001:674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пос. Родник, ул. Родниковая, 2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70:21:0211001:756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область, г. Томск, пос. Апрель, ул. Еланская, 25г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70:21:0211002:390</w:t>
            </w:r>
          </w:p>
        </w:tc>
        <w:tc>
          <w:tcPr>
            <w:tcW w:w="652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Томская обл., г. Томск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70:21:0000000:1140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Томская обл., г. Томск, ул. Говорова от ул. Интернационалистов до ул. Смирнова (ул. Старо-Деповская)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70:21:0100017:3847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>Российская Федерация, Томская область, город Томск, улица Смирнова, 10а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70:21:0100029:2038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г. Томск, пер. Старо-Деповской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70:21:0100041:3430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Город Томск, Томск город, Вокзальная улица, 50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70:21:0100042:4533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70:21:0100042:4534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г. Томск, ул. Вокзальная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70:21:0100060:2265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Город Томск, г. Томск, пер. Кустарный ,1д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70:21:0100060:2266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Город Томск, г. Томск, ул.Ачинская,1д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70:21:0100060:2363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70:21:0100060:2364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г. Томск, ул. Яковлева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70:21:0100061:203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Томская область, г. Томск, ул. Яковлева, 65б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70:21:0200004:9939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Город Томск, Томск город, Никитина улица, 29а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70:21:0200005:19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обл. Томская г. Томск пр. Комсомольский, 37 в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color w:val="292C2F"/>
                <w:sz w:val="22"/>
                <w:szCs w:val="22"/>
                <w:shd w:val="clear" w:color="auto" w:fill="F8F8F8"/>
              </w:rPr>
              <w:t>70:14:0300098:1593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color w:val="292C2F"/>
                <w:sz w:val="22"/>
                <w:szCs w:val="22"/>
                <w:shd w:val="clear" w:color="auto" w:fill="F8F8F8"/>
              </w:rPr>
              <w:t xml:space="preserve">Российская Федерация, Томская область, Томский район, </w:t>
            </w:r>
            <w:proofErr w:type="spellStart"/>
            <w:r w:rsidRPr="00B520C6">
              <w:rPr>
                <w:color w:val="292C2F"/>
                <w:sz w:val="22"/>
                <w:szCs w:val="22"/>
                <w:shd w:val="clear" w:color="auto" w:fill="F8F8F8"/>
              </w:rPr>
              <w:t>окр</w:t>
            </w:r>
            <w:proofErr w:type="spellEnd"/>
            <w:r w:rsidRPr="00B520C6">
              <w:rPr>
                <w:color w:val="292C2F"/>
                <w:sz w:val="22"/>
                <w:szCs w:val="22"/>
                <w:shd w:val="clear" w:color="auto" w:fill="F8F8F8"/>
              </w:rPr>
              <w:t xml:space="preserve">. д. </w:t>
            </w:r>
            <w:proofErr w:type="spellStart"/>
            <w:r w:rsidRPr="00B520C6">
              <w:rPr>
                <w:color w:val="292C2F"/>
                <w:sz w:val="22"/>
                <w:szCs w:val="22"/>
                <w:shd w:val="clear" w:color="auto" w:fill="F8F8F8"/>
              </w:rPr>
              <w:t>Некрасово</w:t>
            </w:r>
            <w:proofErr w:type="spellEnd"/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70:21:0200004:216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  <w:shd w:val="clear" w:color="auto" w:fill="F8F8F8"/>
              </w:rPr>
              <w:t xml:space="preserve">Томская </w:t>
            </w:r>
            <w:proofErr w:type="spellStart"/>
            <w:r w:rsidRPr="00B520C6">
              <w:rPr>
                <w:sz w:val="22"/>
                <w:szCs w:val="22"/>
                <w:shd w:val="clear" w:color="auto" w:fill="F8F8F8"/>
              </w:rPr>
              <w:t>обл</w:t>
            </w:r>
            <w:proofErr w:type="spellEnd"/>
            <w:r w:rsidRPr="00B520C6">
              <w:rPr>
                <w:sz w:val="22"/>
                <w:szCs w:val="22"/>
                <w:shd w:val="clear" w:color="auto" w:fill="F8F8F8"/>
              </w:rPr>
              <w:t>, г. Томск, ул. Красноармейская, 18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70:21:0200019:7136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  <w:shd w:val="clear" w:color="auto" w:fill="F8F8F8"/>
              </w:rPr>
            </w:pPr>
            <w:r w:rsidRPr="00B520C6">
              <w:rPr>
                <w:sz w:val="22"/>
                <w:szCs w:val="22"/>
                <w:shd w:val="clear" w:color="auto" w:fill="F8F9FA"/>
              </w:rPr>
              <w:t>Российская Федерация, Томская область, г. Томск, ул. Шевченко</w:t>
            </w:r>
          </w:p>
        </w:tc>
      </w:tr>
      <w:tr w:rsidR="00B520C6" w:rsidRPr="00B520C6" w:rsidTr="007A3778">
        <w:tc>
          <w:tcPr>
            <w:tcW w:w="993" w:type="dxa"/>
            <w:vAlign w:val="center"/>
          </w:tcPr>
          <w:p w:rsidR="00B520C6" w:rsidRPr="00B520C6" w:rsidRDefault="00B520C6" w:rsidP="00B520C6">
            <w:pPr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</w:rPr>
            </w:pPr>
            <w:r w:rsidRPr="00B520C6">
              <w:rPr>
                <w:sz w:val="22"/>
                <w:szCs w:val="22"/>
              </w:rPr>
              <w:t>70:21:0100041:3462</w:t>
            </w:r>
          </w:p>
        </w:tc>
        <w:tc>
          <w:tcPr>
            <w:tcW w:w="6521" w:type="dxa"/>
          </w:tcPr>
          <w:p w:rsidR="00B520C6" w:rsidRPr="00B520C6" w:rsidRDefault="00B520C6" w:rsidP="00B520C6">
            <w:pPr>
              <w:jc w:val="center"/>
              <w:rPr>
                <w:sz w:val="22"/>
                <w:szCs w:val="22"/>
                <w:shd w:val="clear" w:color="auto" w:fill="F8F9FA"/>
              </w:rPr>
            </w:pPr>
            <w:r w:rsidRPr="00B520C6">
              <w:rPr>
                <w:color w:val="000000"/>
                <w:sz w:val="22"/>
                <w:szCs w:val="22"/>
                <w:shd w:val="clear" w:color="auto" w:fill="F8F9FA"/>
              </w:rPr>
              <w:t>Российская Федерация, Томская область, Город Томск, г. Томск, улица Вокзальная, 48</w:t>
            </w:r>
          </w:p>
        </w:tc>
      </w:tr>
    </w:tbl>
    <w:bookmarkEnd w:id="0"/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Обоснованием необходимости установления публичного сервитута является приказ Министерства строительства и жилищно-коммунального хозяйства Российской Федерации от 24.03.2022 № 192/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пр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«Об утверждении документации по планировке территории», предусматривающей размещение линейного объекта «Томское ЛПУ МГ ООО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Томсктрансгаз</w:t>
      </w:r>
      <w:proofErr w:type="spellEnd"/>
      <w:r w:rsidRPr="00B520C6">
        <w:rPr>
          <w:rFonts w:eastAsia="Calibri"/>
          <w:sz w:val="22"/>
          <w:szCs w:val="22"/>
          <w:lang w:eastAsia="en-US"/>
        </w:rPr>
        <w:t>». Объект № 6».</w:t>
      </w:r>
    </w:p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Министерстве цифрового развития, связи и массовых коммуникаций Российской Федерации по адресу: </w:t>
      </w:r>
      <w:r w:rsidRPr="00B520C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123112, Москва, Пресненская наб., д. 10, стр. 2, IQ-квартал; </w:t>
      </w:r>
      <w:r w:rsidRPr="00B520C6">
        <w:rPr>
          <w:rFonts w:eastAsia="Calibri"/>
          <w:sz w:val="22"/>
          <w:szCs w:val="22"/>
          <w:lang w:eastAsia="en-US"/>
        </w:rPr>
        <w:t xml:space="preserve">в администрации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муниципального района Томской области по адресу: 636160, Томская обл., с.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, ул. Гагарина, д. 17; в администрации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сельского поселения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муниципального района Томской области по адресу: 636160, Томская обл., с.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>, ул. Гагарина, д. 24; в администрации Томского района Томской области по адресу: 634050, г. Томск, ул. К. Маркса, д. 56; в администрации муниципального образования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Богашевское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сельское поселение» Томского муниципального района Томской области по адресу: 634570, Томская область, Томский район, с. Богашево, ул. Советская, д. 6; в администрации муниципального образования «город Томск» по адресу: 634050, г. Томск, пр. Ленина, д. 73; в администрации муниципального образования «Заречное сельское поселение» Томского муниципального района Томской области по адресу: 634521, Томская область, Томский район, с.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Кафтанчиково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>, ул. Коммунистическая, д. 86; в администрации муниципального образования «Зоркальцевское сельское поселение» Томского района Томской области по адресу: 634515, Томская область, Томский район, с. Зоркальцево, ул. Совхозная, д. 14; в администрации муниципального образования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Калтайское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сельское поселение» Томского муниципального района Томской области по адресу: 634523, Томская область, Томский район, с.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Курлек</w:t>
      </w:r>
      <w:proofErr w:type="spellEnd"/>
      <w:r w:rsidRPr="00B520C6">
        <w:rPr>
          <w:rFonts w:eastAsia="Calibri"/>
          <w:sz w:val="22"/>
          <w:szCs w:val="22"/>
          <w:lang w:eastAsia="en-US"/>
        </w:rPr>
        <w:t>, ул. Трактовая, д. 48; в администрации муниципального образования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Рыбаловское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сельское поселение» Томского муниципального района Томской области по адресу: 634518, Томская область, Томский район, с.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Рыбалово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, ул. Коммунистическая, д. 7; в администрации муниципального образования «Спасское сельское поселение» Томского муниципального района Томской области по адресу: 634528, Томская область, Томский район, Спасское сельское поселение, с. Вершинино, пер. Новый, д. 6; в администрации муниципального образования Побединского сельского поселения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района Томской области по адресу: 636143, Томская область,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Шегарский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район, п. Победа, ул. </w:t>
      </w:r>
      <w:r w:rsidRPr="00B520C6">
        <w:rPr>
          <w:rFonts w:eastAsia="Calibri"/>
          <w:sz w:val="22"/>
          <w:szCs w:val="22"/>
          <w:lang w:eastAsia="en-US"/>
        </w:rPr>
        <w:lastRenderedPageBreak/>
        <w:t xml:space="preserve">Коммунистическая, </w:t>
      </w:r>
      <w:r w:rsidRPr="00B520C6">
        <w:rPr>
          <w:rFonts w:eastAsia="Calibri"/>
          <w:sz w:val="22"/>
          <w:szCs w:val="22"/>
          <w:lang w:eastAsia="en-US"/>
        </w:rPr>
        <w:br/>
        <w:t xml:space="preserve">д. 112а, помещение 2; в администрации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сельского поселения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района Томской области по адресу: 636130, Томская область,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Шегарский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район, с. Мельниково, ул. Московская, д.13.</w:t>
      </w:r>
    </w:p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 xml:space="preserve">Подать заявления об учете прав на земельные участки можно по адресу Министерства цифрового развития, связи и массовых коммуникаций Российской Федерации (Москва, Пресненская наб., д.10, стр.2, </w:t>
      </w:r>
      <w:r w:rsidRPr="00B520C6"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IQ-квартал).</w:t>
      </w:r>
    </w:p>
    <w:p w:rsidR="00B520C6" w:rsidRPr="00B520C6" w:rsidRDefault="00B520C6" w:rsidP="00B520C6">
      <w:pPr>
        <w:spacing w:line="276" w:lineRule="auto"/>
        <w:ind w:right="-1"/>
        <w:jc w:val="both"/>
        <w:textAlignment w:val="top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Срок подачи заявлений об учете прав на земельные участки, в отношении которых испрашивается публичный сервитут, составляет 30 (тридцать) дней со дня опубликования данного сообщения (в соответствии с п.8 ст.39.42 Земельного кодекса Российской Федерации).</w:t>
      </w:r>
    </w:p>
    <w:p w:rsidR="00B520C6" w:rsidRPr="00B520C6" w:rsidRDefault="00B520C6" w:rsidP="00B520C6">
      <w:pPr>
        <w:spacing w:line="276" w:lineRule="auto"/>
        <w:ind w:right="-1"/>
        <w:jc w:val="both"/>
        <w:textAlignment w:val="top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B520C6" w:rsidRPr="00B520C6" w:rsidRDefault="00B520C6" w:rsidP="00B520C6">
      <w:pPr>
        <w:numPr>
          <w:ilvl w:val="0"/>
          <w:numId w:val="44"/>
        </w:numPr>
        <w:spacing w:after="160" w:line="276" w:lineRule="auto"/>
        <w:ind w:left="426" w:right="-1" w:hanging="568"/>
        <w:contextualSpacing/>
        <w:jc w:val="both"/>
        <w:textAlignment w:val="top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Понедельник – четверг: с 9:30 до 12:30 и с 14:00 до 17:00;</w:t>
      </w:r>
    </w:p>
    <w:p w:rsidR="00B520C6" w:rsidRPr="00B520C6" w:rsidRDefault="00B520C6" w:rsidP="00B520C6">
      <w:pPr>
        <w:numPr>
          <w:ilvl w:val="0"/>
          <w:numId w:val="44"/>
        </w:numPr>
        <w:autoSpaceDE w:val="0"/>
        <w:autoSpaceDN w:val="0"/>
        <w:adjustRightInd w:val="0"/>
        <w:spacing w:after="160" w:line="276" w:lineRule="auto"/>
        <w:ind w:left="426" w:right="-1" w:hanging="568"/>
        <w:contextualSpacing/>
        <w:jc w:val="both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Пятница: с 9:30 до 12:30 и с 14:00 до 15:00.</w:t>
      </w:r>
    </w:p>
    <w:p w:rsidR="00B520C6" w:rsidRPr="00B520C6" w:rsidRDefault="00B520C6" w:rsidP="00B520C6">
      <w:pPr>
        <w:spacing w:line="276" w:lineRule="auto"/>
        <w:ind w:right="-1"/>
        <w:jc w:val="both"/>
        <w:textAlignment w:val="top"/>
        <w:rPr>
          <w:rFonts w:eastAsia="Calibri"/>
          <w:sz w:val="22"/>
          <w:szCs w:val="22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 xml:space="preserve">Подробнее о порядке приема граждан можно узнать на сайте </w:t>
      </w:r>
      <w:hyperlink r:id="rId8" w:history="1">
        <w:r w:rsidRPr="00B520C6">
          <w:rPr>
            <w:rFonts w:eastAsia="Calibri"/>
            <w:sz w:val="22"/>
            <w:szCs w:val="22"/>
            <w:lang w:eastAsia="en-US"/>
          </w:rPr>
          <w:t>https://digital.gov.ru/ru/appeals/personal/</w:t>
        </w:r>
      </w:hyperlink>
      <w:r w:rsidRPr="00B520C6">
        <w:rPr>
          <w:rFonts w:eastAsia="Calibri"/>
          <w:sz w:val="22"/>
          <w:szCs w:val="22"/>
          <w:lang w:eastAsia="en-US"/>
        </w:rPr>
        <w:t>.</w:t>
      </w:r>
    </w:p>
    <w:p w:rsidR="00B520C6" w:rsidRPr="00B520C6" w:rsidRDefault="00B520C6" w:rsidP="00B520C6">
      <w:pPr>
        <w:autoSpaceDE w:val="0"/>
        <w:autoSpaceDN w:val="0"/>
        <w:adjustRightInd w:val="0"/>
        <w:spacing w:line="276" w:lineRule="auto"/>
        <w:ind w:right="-1"/>
        <w:jc w:val="both"/>
        <w:rPr>
          <w:rFonts w:eastAsia="Calibri"/>
          <w:b/>
          <w:color w:val="000000"/>
          <w:sz w:val="22"/>
          <w:szCs w:val="22"/>
          <w:shd w:val="clear" w:color="auto" w:fill="FFFFFF"/>
          <w:lang w:eastAsia="en-US"/>
        </w:rPr>
      </w:pPr>
      <w:r w:rsidRPr="00B520C6">
        <w:rPr>
          <w:rFonts w:eastAsia="Calibri"/>
          <w:sz w:val="22"/>
          <w:szCs w:val="22"/>
          <w:lang w:eastAsia="en-US"/>
        </w:rPr>
        <w:t>Данная информация размещена на официальных сайтах Министерства цифрового развития, связи и массовых коммуникаций Российской Федерации (</w:t>
      </w:r>
      <w:hyperlink r:id="rId9" w:history="1">
        <w:r w:rsidRPr="00B520C6">
          <w:rPr>
            <w:rFonts w:eastAsia="Calibri"/>
            <w:sz w:val="22"/>
            <w:szCs w:val="22"/>
            <w:lang w:eastAsia="en-US"/>
          </w:rPr>
          <w:t>https://digital.gov.ru/ru/</w:t>
        </w:r>
      </w:hyperlink>
      <w:r w:rsidRPr="00B520C6">
        <w:rPr>
          <w:rFonts w:eastAsia="Calibri"/>
          <w:sz w:val="22"/>
          <w:szCs w:val="22"/>
          <w:lang w:eastAsia="en-US"/>
        </w:rPr>
        <w:t>)</w:t>
      </w:r>
      <w:bookmarkEnd w:id="1"/>
      <w:r w:rsidRPr="00B520C6">
        <w:rPr>
          <w:rFonts w:eastAsia="Calibri"/>
          <w:sz w:val="22"/>
          <w:szCs w:val="22"/>
          <w:lang w:eastAsia="en-US"/>
        </w:rPr>
        <w:t xml:space="preserve">, администрации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муниципального района Томской области (https://www.kogadm.ru/), администрации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сельского поселения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Кожевниковского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муниципального района Томской области (https://www.sp.kozhreg.ru/), администрации Томского района Томской области (https://www.tradm.ru/), администрации муниципального образования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Богашевское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сельское поселение» Томского муниципального района Томской области (https://www.bogashevosp.ru/), администрации муниципального образования «город Томск» (https://admin.tomsk.ru/), администрации муниципального образования «Заречное сельское поселение» Томского муниципального района Томской области (https://zar.tomsk.ru/), администрации муниципального образования «Зоркальцевское сельское поселение» Томского района Томской области (https://www.zorkpos.tomsk.ru/), администрации муниципального образования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Калтайское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сельское поселение» Томского муниципального района Томской области (https://www.kaltai.ru/), администрации муниципального образования «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Рыбаловское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сельское поселение» Томского муниципального района Томской области (https://ribalovo.ru/), администрации муниципального образования «Спасское сельское поселение» Томского муниципального района Томской области (http://spasskoe.tomsk.ru/), администрации муниципального образования Побединского сельского поселения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района Томской области (https://pobedasp.ru/), администрации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сельского поселения </w:t>
      </w:r>
      <w:proofErr w:type="spellStart"/>
      <w:r w:rsidRPr="00B520C6">
        <w:rPr>
          <w:rFonts w:eastAsia="Calibri"/>
          <w:sz w:val="22"/>
          <w:szCs w:val="22"/>
          <w:lang w:eastAsia="en-US"/>
        </w:rPr>
        <w:t>Шегарского</w:t>
      </w:r>
      <w:proofErr w:type="spellEnd"/>
      <w:r w:rsidRPr="00B520C6">
        <w:rPr>
          <w:rFonts w:eastAsia="Calibri"/>
          <w:sz w:val="22"/>
          <w:szCs w:val="22"/>
          <w:lang w:eastAsia="en-US"/>
        </w:rPr>
        <w:t xml:space="preserve"> района Томской области (https://shegsp.ru/).</w:t>
      </w:r>
    </w:p>
    <w:p w:rsidR="00B520C6" w:rsidRDefault="00B520C6" w:rsidP="00A83EFA">
      <w:pPr>
        <w:spacing w:line="360" w:lineRule="auto"/>
        <w:jc w:val="center"/>
        <w:rPr>
          <w:b/>
          <w:sz w:val="18"/>
          <w:szCs w:val="18"/>
        </w:rPr>
      </w:pPr>
    </w:p>
    <w:p w:rsidR="00B520C6" w:rsidRDefault="00B520C6" w:rsidP="00A83EFA">
      <w:pPr>
        <w:spacing w:line="360" w:lineRule="auto"/>
        <w:jc w:val="center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Наконечная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C64" w:rsidRDefault="00247C64">
      <w:r>
        <w:separator/>
      </w:r>
    </w:p>
  </w:endnote>
  <w:endnote w:type="continuationSeparator" w:id="0">
    <w:p w:rsidR="00247C64" w:rsidRDefault="00247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26632" w:rsidRDefault="00B26632" w:rsidP="002A02D7">
    <w:pPr>
      <w:pStyle w:val="a6"/>
      <w:ind w:right="360"/>
    </w:pPr>
  </w:p>
  <w:p w:rsidR="00B26632" w:rsidRDefault="00B2663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20C6">
      <w:rPr>
        <w:rStyle w:val="a8"/>
        <w:noProof/>
      </w:rPr>
      <w:t>2</w:t>
    </w:r>
    <w:r>
      <w:rPr>
        <w:rStyle w:val="a8"/>
      </w:rPr>
      <w:fldChar w:fldCharType="end"/>
    </w:r>
  </w:p>
  <w:p w:rsidR="00B26632" w:rsidRDefault="00B2663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C64" w:rsidRDefault="00247C64">
      <w:r>
        <w:separator/>
      </w:r>
    </w:p>
  </w:footnote>
  <w:footnote w:type="continuationSeparator" w:id="0">
    <w:p w:rsidR="00247C64" w:rsidRDefault="00247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632" w:rsidRDefault="00B26632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26632" w:rsidRPr="00B520C6" w:rsidRDefault="00B26632" w:rsidP="00094BAC">
    <w:pPr>
      <w:jc w:val="right"/>
      <w:rPr>
        <w:rFonts w:ascii="Arial Black" w:hAnsi="Arial Black"/>
        <w:b/>
        <w:sz w:val="22"/>
        <w:szCs w:val="22"/>
      </w:rPr>
    </w:pPr>
    <w:proofErr w:type="gramStart"/>
    <w:r>
      <w:rPr>
        <w:rFonts w:ascii="Arial Black" w:hAnsi="Arial Black"/>
        <w:sz w:val="22"/>
        <w:szCs w:val="22"/>
      </w:rPr>
      <w:t>ИНФОРМАЦИОННЫЙ  БЮЛЛЕТЕНЬ</w:t>
    </w:r>
    <w:proofErr w:type="gramEnd"/>
    <w:r>
      <w:rPr>
        <w:rFonts w:ascii="Arial Black" w:hAnsi="Arial Black"/>
        <w:sz w:val="22"/>
        <w:szCs w:val="22"/>
      </w:rPr>
      <w:t xml:space="preserve"> </w:t>
    </w:r>
    <w:r>
      <w:rPr>
        <w:b/>
        <w:sz w:val="22"/>
        <w:szCs w:val="22"/>
      </w:rPr>
      <w:t xml:space="preserve">№ </w:t>
    </w:r>
    <w:r>
      <w:rPr>
        <w:b/>
        <w:sz w:val="22"/>
        <w:szCs w:val="22"/>
        <w:lang w:val="en-US"/>
      </w:rPr>
      <w:t>9</w:t>
    </w:r>
    <w:r w:rsidR="00B520C6">
      <w:rPr>
        <w:b/>
        <w:sz w:val="22"/>
        <w:szCs w:val="22"/>
      </w:rPr>
      <w:t>48</w:t>
    </w:r>
  </w:p>
  <w:p w:rsidR="00B26632" w:rsidRPr="008911AB" w:rsidRDefault="00B520C6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16</w:t>
    </w:r>
    <w:r w:rsidR="00B26632">
      <w:rPr>
        <w:b/>
        <w:sz w:val="18"/>
        <w:szCs w:val="18"/>
      </w:rPr>
      <w:t>.</w:t>
    </w:r>
    <w:r>
      <w:rPr>
        <w:b/>
        <w:sz w:val="18"/>
        <w:szCs w:val="18"/>
      </w:rPr>
      <w:t>08</w:t>
    </w:r>
    <w:r w:rsidR="00B26632">
      <w:rPr>
        <w:b/>
        <w:sz w:val="18"/>
        <w:szCs w:val="18"/>
      </w:rPr>
      <w:t>.202</w:t>
    </w:r>
    <w:r>
      <w:rPr>
        <w:b/>
        <w:sz w:val="18"/>
        <w:szCs w:val="18"/>
      </w:rPr>
      <w:t>2</w:t>
    </w:r>
    <w:r w:rsidR="00B26632">
      <w:rPr>
        <w:b/>
        <w:sz w:val="18"/>
        <w:szCs w:val="18"/>
      </w:rPr>
      <w:t>г.</w:t>
    </w:r>
  </w:p>
  <w:p w:rsidR="00B26632" w:rsidRPr="008911AB" w:rsidRDefault="00B26632" w:rsidP="009340B7">
    <w:pPr>
      <w:jc w:val="center"/>
      <w:rPr>
        <w:i/>
        <w:sz w:val="20"/>
        <w:szCs w:val="20"/>
      </w:rPr>
    </w:pPr>
  </w:p>
  <w:p w:rsidR="00B26632" w:rsidRPr="008911AB" w:rsidRDefault="00B26632" w:rsidP="00604084">
    <w:pPr>
      <w:jc w:val="right"/>
      <w:rPr>
        <w:i/>
        <w:sz w:val="20"/>
        <w:szCs w:val="20"/>
      </w:rPr>
    </w:pPr>
  </w:p>
  <w:p w:rsidR="00B26632" w:rsidRDefault="00B2663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 w15:restartNumberingAfterBreak="0">
    <w:nsid w:val="00000120"/>
    <w:multiLevelType w:val="hybridMultilevel"/>
    <w:tmpl w:val="51C8E708"/>
    <w:lvl w:ilvl="0" w:tplc="DB0AA380">
      <w:start w:val="62"/>
      <w:numFmt w:val="decimal"/>
      <w:lvlText w:val="%1."/>
      <w:lvlJc w:val="left"/>
    </w:lvl>
    <w:lvl w:ilvl="1" w:tplc="F2264C1C">
      <w:start w:val="1"/>
      <w:numFmt w:val="decimal"/>
      <w:lvlText w:val="%2"/>
      <w:lvlJc w:val="left"/>
    </w:lvl>
    <w:lvl w:ilvl="2" w:tplc="53E048E0">
      <w:start w:val="1"/>
      <w:numFmt w:val="bullet"/>
      <w:lvlText w:val="№"/>
      <w:lvlJc w:val="left"/>
    </w:lvl>
    <w:lvl w:ilvl="3" w:tplc="3584727C">
      <w:start w:val="6"/>
      <w:numFmt w:val="decimal"/>
      <w:lvlText w:val="%4."/>
      <w:lvlJc w:val="left"/>
    </w:lvl>
    <w:lvl w:ilvl="4" w:tplc="8DF8FA0C">
      <w:numFmt w:val="decimal"/>
      <w:lvlText w:val=""/>
      <w:lvlJc w:val="left"/>
    </w:lvl>
    <w:lvl w:ilvl="5" w:tplc="4EB251A2">
      <w:numFmt w:val="decimal"/>
      <w:lvlText w:val=""/>
      <w:lvlJc w:val="left"/>
    </w:lvl>
    <w:lvl w:ilvl="6" w:tplc="2D8A638A">
      <w:numFmt w:val="decimal"/>
      <w:lvlText w:val=""/>
      <w:lvlJc w:val="left"/>
    </w:lvl>
    <w:lvl w:ilvl="7" w:tplc="2B129BBA">
      <w:numFmt w:val="decimal"/>
      <w:lvlText w:val=""/>
      <w:lvlJc w:val="left"/>
    </w:lvl>
    <w:lvl w:ilvl="8" w:tplc="A51829A8">
      <w:numFmt w:val="decimal"/>
      <w:lvlText w:val=""/>
      <w:lvlJc w:val="left"/>
    </w:lvl>
  </w:abstractNum>
  <w:abstractNum w:abstractNumId="5" w15:restartNumberingAfterBreak="0">
    <w:nsid w:val="00000732"/>
    <w:multiLevelType w:val="hybridMultilevel"/>
    <w:tmpl w:val="A6103F1C"/>
    <w:lvl w:ilvl="0" w:tplc="69EAD156">
      <w:start w:val="1"/>
      <w:numFmt w:val="decimal"/>
      <w:lvlText w:val="%1"/>
      <w:lvlJc w:val="left"/>
    </w:lvl>
    <w:lvl w:ilvl="1" w:tplc="780870F0">
      <w:start w:val="1"/>
      <w:numFmt w:val="decimal"/>
      <w:lvlText w:val="%2)"/>
      <w:lvlJc w:val="left"/>
    </w:lvl>
    <w:lvl w:ilvl="2" w:tplc="100053C0">
      <w:start w:val="1"/>
      <w:numFmt w:val="bullet"/>
      <w:lvlText w:val="№"/>
      <w:lvlJc w:val="left"/>
    </w:lvl>
    <w:lvl w:ilvl="3" w:tplc="43E05DF4">
      <w:start w:val="1"/>
      <w:numFmt w:val="decimal"/>
      <w:lvlText w:val="%4"/>
      <w:lvlJc w:val="left"/>
    </w:lvl>
    <w:lvl w:ilvl="4" w:tplc="E82A2C12">
      <w:numFmt w:val="decimal"/>
      <w:lvlText w:val=""/>
      <w:lvlJc w:val="left"/>
    </w:lvl>
    <w:lvl w:ilvl="5" w:tplc="3748427E">
      <w:numFmt w:val="decimal"/>
      <w:lvlText w:val=""/>
      <w:lvlJc w:val="left"/>
    </w:lvl>
    <w:lvl w:ilvl="6" w:tplc="33024C5A">
      <w:numFmt w:val="decimal"/>
      <w:lvlText w:val=""/>
      <w:lvlJc w:val="left"/>
    </w:lvl>
    <w:lvl w:ilvl="7" w:tplc="95627D98">
      <w:numFmt w:val="decimal"/>
      <w:lvlText w:val=""/>
      <w:lvlJc w:val="left"/>
    </w:lvl>
    <w:lvl w:ilvl="8" w:tplc="B872A570">
      <w:numFmt w:val="decimal"/>
      <w:lvlText w:val=""/>
      <w:lvlJc w:val="left"/>
    </w:lvl>
  </w:abstractNum>
  <w:abstractNum w:abstractNumId="6" w15:restartNumberingAfterBreak="0">
    <w:nsid w:val="00000BDB"/>
    <w:multiLevelType w:val="hybridMultilevel"/>
    <w:tmpl w:val="358EF64E"/>
    <w:lvl w:ilvl="0" w:tplc="A304400E">
      <w:start w:val="38"/>
      <w:numFmt w:val="decimal"/>
      <w:lvlText w:val="%1."/>
      <w:lvlJc w:val="left"/>
    </w:lvl>
    <w:lvl w:ilvl="1" w:tplc="E8F6CFE6">
      <w:start w:val="4"/>
      <w:numFmt w:val="decimal"/>
      <w:lvlText w:val="%2."/>
      <w:lvlJc w:val="left"/>
    </w:lvl>
    <w:lvl w:ilvl="2" w:tplc="50646FCC">
      <w:numFmt w:val="decimal"/>
      <w:lvlText w:val=""/>
      <w:lvlJc w:val="left"/>
    </w:lvl>
    <w:lvl w:ilvl="3" w:tplc="60CE5A02">
      <w:numFmt w:val="decimal"/>
      <w:lvlText w:val=""/>
      <w:lvlJc w:val="left"/>
    </w:lvl>
    <w:lvl w:ilvl="4" w:tplc="5546BF38">
      <w:numFmt w:val="decimal"/>
      <w:lvlText w:val=""/>
      <w:lvlJc w:val="left"/>
    </w:lvl>
    <w:lvl w:ilvl="5" w:tplc="77BA826E">
      <w:numFmt w:val="decimal"/>
      <w:lvlText w:val=""/>
      <w:lvlJc w:val="left"/>
    </w:lvl>
    <w:lvl w:ilvl="6" w:tplc="3614F68C">
      <w:numFmt w:val="decimal"/>
      <w:lvlText w:val=""/>
      <w:lvlJc w:val="left"/>
    </w:lvl>
    <w:lvl w:ilvl="7" w:tplc="EE387EC2">
      <w:numFmt w:val="decimal"/>
      <w:lvlText w:val=""/>
      <w:lvlJc w:val="left"/>
    </w:lvl>
    <w:lvl w:ilvl="8" w:tplc="73E476F4">
      <w:numFmt w:val="decimal"/>
      <w:lvlText w:val=""/>
      <w:lvlJc w:val="left"/>
    </w:lvl>
  </w:abstractNum>
  <w:abstractNum w:abstractNumId="7" w15:restartNumberingAfterBreak="0">
    <w:nsid w:val="00000DDC"/>
    <w:multiLevelType w:val="hybridMultilevel"/>
    <w:tmpl w:val="0F881110"/>
    <w:lvl w:ilvl="0" w:tplc="E82A237A">
      <w:start w:val="1"/>
      <w:numFmt w:val="bullet"/>
      <w:lvlText w:val="к"/>
      <w:lvlJc w:val="left"/>
    </w:lvl>
    <w:lvl w:ilvl="1" w:tplc="8A22E1BE">
      <w:numFmt w:val="decimal"/>
      <w:lvlText w:val=""/>
      <w:lvlJc w:val="left"/>
    </w:lvl>
    <w:lvl w:ilvl="2" w:tplc="C04841A4">
      <w:numFmt w:val="decimal"/>
      <w:lvlText w:val=""/>
      <w:lvlJc w:val="left"/>
    </w:lvl>
    <w:lvl w:ilvl="3" w:tplc="B5C6E62A">
      <w:numFmt w:val="decimal"/>
      <w:lvlText w:val=""/>
      <w:lvlJc w:val="left"/>
    </w:lvl>
    <w:lvl w:ilvl="4" w:tplc="5C28BFE4">
      <w:numFmt w:val="decimal"/>
      <w:lvlText w:val=""/>
      <w:lvlJc w:val="left"/>
    </w:lvl>
    <w:lvl w:ilvl="5" w:tplc="10BEB31A">
      <w:numFmt w:val="decimal"/>
      <w:lvlText w:val=""/>
      <w:lvlJc w:val="left"/>
    </w:lvl>
    <w:lvl w:ilvl="6" w:tplc="9BF468F8">
      <w:numFmt w:val="decimal"/>
      <w:lvlText w:val=""/>
      <w:lvlJc w:val="left"/>
    </w:lvl>
    <w:lvl w:ilvl="7" w:tplc="59F0A604">
      <w:numFmt w:val="decimal"/>
      <w:lvlText w:val=""/>
      <w:lvlJc w:val="left"/>
    </w:lvl>
    <w:lvl w:ilvl="8" w:tplc="6BF4D580">
      <w:numFmt w:val="decimal"/>
      <w:lvlText w:val=""/>
      <w:lvlJc w:val="left"/>
    </w:lvl>
  </w:abstractNum>
  <w:abstractNum w:abstractNumId="8" w15:restartNumberingAfterBreak="0">
    <w:nsid w:val="00001366"/>
    <w:multiLevelType w:val="hybridMultilevel"/>
    <w:tmpl w:val="F03A9936"/>
    <w:lvl w:ilvl="0" w:tplc="4D7878EA">
      <w:start w:val="1"/>
      <w:numFmt w:val="bullet"/>
      <w:lvlText w:val="В"/>
      <w:lvlJc w:val="left"/>
    </w:lvl>
    <w:lvl w:ilvl="1" w:tplc="46EC3A68">
      <w:numFmt w:val="decimal"/>
      <w:lvlText w:val=""/>
      <w:lvlJc w:val="left"/>
    </w:lvl>
    <w:lvl w:ilvl="2" w:tplc="0930D926">
      <w:numFmt w:val="decimal"/>
      <w:lvlText w:val=""/>
      <w:lvlJc w:val="left"/>
    </w:lvl>
    <w:lvl w:ilvl="3" w:tplc="29A27D78">
      <w:numFmt w:val="decimal"/>
      <w:lvlText w:val=""/>
      <w:lvlJc w:val="left"/>
    </w:lvl>
    <w:lvl w:ilvl="4" w:tplc="EC9224E2">
      <w:numFmt w:val="decimal"/>
      <w:lvlText w:val=""/>
      <w:lvlJc w:val="left"/>
    </w:lvl>
    <w:lvl w:ilvl="5" w:tplc="38EE909E">
      <w:numFmt w:val="decimal"/>
      <w:lvlText w:val=""/>
      <w:lvlJc w:val="left"/>
    </w:lvl>
    <w:lvl w:ilvl="6" w:tplc="6F08F21E">
      <w:numFmt w:val="decimal"/>
      <w:lvlText w:val=""/>
      <w:lvlJc w:val="left"/>
    </w:lvl>
    <w:lvl w:ilvl="7" w:tplc="16C60A38">
      <w:numFmt w:val="decimal"/>
      <w:lvlText w:val=""/>
      <w:lvlJc w:val="left"/>
    </w:lvl>
    <w:lvl w:ilvl="8" w:tplc="5D6C7AC4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9AEA97FA"/>
    <w:lvl w:ilvl="0" w:tplc="F402B08C">
      <w:start w:val="12"/>
      <w:numFmt w:val="decimal"/>
      <w:lvlText w:val="%1."/>
      <w:lvlJc w:val="left"/>
    </w:lvl>
    <w:lvl w:ilvl="1" w:tplc="63AC11AE">
      <w:numFmt w:val="decimal"/>
      <w:lvlText w:val=""/>
      <w:lvlJc w:val="left"/>
    </w:lvl>
    <w:lvl w:ilvl="2" w:tplc="A9141230">
      <w:numFmt w:val="decimal"/>
      <w:lvlText w:val=""/>
      <w:lvlJc w:val="left"/>
    </w:lvl>
    <w:lvl w:ilvl="3" w:tplc="FD08A964">
      <w:numFmt w:val="decimal"/>
      <w:lvlText w:val=""/>
      <w:lvlJc w:val="left"/>
    </w:lvl>
    <w:lvl w:ilvl="4" w:tplc="F418DDEE">
      <w:numFmt w:val="decimal"/>
      <w:lvlText w:val=""/>
      <w:lvlJc w:val="left"/>
    </w:lvl>
    <w:lvl w:ilvl="5" w:tplc="838ABA06">
      <w:numFmt w:val="decimal"/>
      <w:lvlText w:val=""/>
      <w:lvlJc w:val="left"/>
    </w:lvl>
    <w:lvl w:ilvl="6" w:tplc="1AA6A34E">
      <w:numFmt w:val="decimal"/>
      <w:lvlText w:val=""/>
      <w:lvlJc w:val="left"/>
    </w:lvl>
    <w:lvl w:ilvl="7" w:tplc="8520C04E">
      <w:numFmt w:val="decimal"/>
      <w:lvlText w:val=""/>
      <w:lvlJc w:val="left"/>
    </w:lvl>
    <w:lvl w:ilvl="8" w:tplc="FBD0FAAC">
      <w:numFmt w:val="decimal"/>
      <w:lvlText w:val=""/>
      <w:lvlJc w:val="left"/>
    </w:lvl>
  </w:abstractNum>
  <w:abstractNum w:abstractNumId="10" w15:restartNumberingAfterBreak="0">
    <w:nsid w:val="00001CD0"/>
    <w:multiLevelType w:val="hybridMultilevel"/>
    <w:tmpl w:val="14BE1400"/>
    <w:lvl w:ilvl="0" w:tplc="95AEB758">
      <w:start w:val="1"/>
      <w:numFmt w:val="bullet"/>
      <w:lvlText w:val="В"/>
      <w:lvlJc w:val="left"/>
    </w:lvl>
    <w:lvl w:ilvl="1" w:tplc="19F416C4">
      <w:numFmt w:val="decimal"/>
      <w:lvlText w:val=""/>
      <w:lvlJc w:val="left"/>
    </w:lvl>
    <w:lvl w:ilvl="2" w:tplc="C818C5E2">
      <w:numFmt w:val="decimal"/>
      <w:lvlText w:val=""/>
      <w:lvlJc w:val="left"/>
    </w:lvl>
    <w:lvl w:ilvl="3" w:tplc="114A9582">
      <w:numFmt w:val="decimal"/>
      <w:lvlText w:val=""/>
      <w:lvlJc w:val="left"/>
    </w:lvl>
    <w:lvl w:ilvl="4" w:tplc="09D47480">
      <w:numFmt w:val="decimal"/>
      <w:lvlText w:val=""/>
      <w:lvlJc w:val="left"/>
    </w:lvl>
    <w:lvl w:ilvl="5" w:tplc="B5C2805C">
      <w:numFmt w:val="decimal"/>
      <w:lvlText w:val=""/>
      <w:lvlJc w:val="left"/>
    </w:lvl>
    <w:lvl w:ilvl="6" w:tplc="D10E9BC4">
      <w:numFmt w:val="decimal"/>
      <w:lvlText w:val=""/>
      <w:lvlJc w:val="left"/>
    </w:lvl>
    <w:lvl w:ilvl="7" w:tplc="38BC119C">
      <w:numFmt w:val="decimal"/>
      <w:lvlText w:val=""/>
      <w:lvlJc w:val="left"/>
    </w:lvl>
    <w:lvl w:ilvl="8" w:tplc="F90E1AC2">
      <w:numFmt w:val="decimal"/>
      <w:lvlText w:val=""/>
      <w:lvlJc w:val="left"/>
    </w:lvl>
  </w:abstractNum>
  <w:abstractNum w:abstractNumId="11" w15:restartNumberingAfterBreak="0">
    <w:nsid w:val="00002213"/>
    <w:multiLevelType w:val="hybridMultilevel"/>
    <w:tmpl w:val="9DDEE830"/>
    <w:lvl w:ilvl="0" w:tplc="2A2AE688">
      <w:start w:val="28"/>
      <w:numFmt w:val="decimal"/>
      <w:lvlText w:val="%1."/>
      <w:lvlJc w:val="left"/>
    </w:lvl>
    <w:lvl w:ilvl="1" w:tplc="8376A792">
      <w:start w:val="1"/>
      <w:numFmt w:val="decimal"/>
      <w:lvlText w:val="%2"/>
      <w:lvlJc w:val="left"/>
    </w:lvl>
    <w:lvl w:ilvl="2" w:tplc="0A188142">
      <w:numFmt w:val="decimal"/>
      <w:lvlText w:val=""/>
      <w:lvlJc w:val="left"/>
    </w:lvl>
    <w:lvl w:ilvl="3" w:tplc="6666F5D2">
      <w:numFmt w:val="decimal"/>
      <w:lvlText w:val=""/>
      <w:lvlJc w:val="left"/>
    </w:lvl>
    <w:lvl w:ilvl="4" w:tplc="43266F36">
      <w:numFmt w:val="decimal"/>
      <w:lvlText w:val=""/>
      <w:lvlJc w:val="left"/>
    </w:lvl>
    <w:lvl w:ilvl="5" w:tplc="E5F0BC64">
      <w:numFmt w:val="decimal"/>
      <w:lvlText w:val=""/>
      <w:lvlJc w:val="left"/>
    </w:lvl>
    <w:lvl w:ilvl="6" w:tplc="BBFC515A">
      <w:numFmt w:val="decimal"/>
      <w:lvlText w:val=""/>
      <w:lvlJc w:val="left"/>
    </w:lvl>
    <w:lvl w:ilvl="7" w:tplc="3DBE26C0">
      <w:numFmt w:val="decimal"/>
      <w:lvlText w:val=""/>
      <w:lvlJc w:val="left"/>
    </w:lvl>
    <w:lvl w:ilvl="8" w:tplc="1E8C5D34">
      <w:numFmt w:val="decimal"/>
      <w:lvlText w:val=""/>
      <w:lvlJc w:val="left"/>
    </w:lvl>
  </w:abstractNum>
  <w:abstractNum w:abstractNumId="12" w15:restartNumberingAfterBreak="0">
    <w:nsid w:val="000022EE"/>
    <w:multiLevelType w:val="hybridMultilevel"/>
    <w:tmpl w:val="5A34E2A0"/>
    <w:lvl w:ilvl="0" w:tplc="DA324E44">
      <w:start w:val="77"/>
      <w:numFmt w:val="decimal"/>
      <w:lvlText w:val="%1."/>
      <w:lvlJc w:val="left"/>
    </w:lvl>
    <w:lvl w:ilvl="1" w:tplc="13A4C0CA">
      <w:numFmt w:val="decimal"/>
      <w:lvlText w:val=""/>
      <w:lvlJc w:val="left"/>
    </w:lvl>
    <w:lvl w:ilvl="2" w:tplc="A02A122E">
      <w:numFmt w:val="decimal"/>
      <w:lvlText w:val=""/>
      <w:lvlJc w:val="left"/>
    </w:lvl>
    <w:lvl w:ilvl="3" w:tplc="C546C3D0">
      <w:numFmt w:val="decimal"/>
      <w:lvlText w:val=""/>
      <w:lvlJc w:val="left"/>
    </w:lvl>
    <w:lvl w:ilvl="4" w:tplc="97B6B20C">
      <w:numFmt w:val="decimal"/>
      <w:lvlText w:val=""/>
      <w:lvlJc w:val="left"/>
    </w:lvl>
    <w:lvl w:ilvl="5" w:tplc="EE7A475E">
      <w:numFmt w:val="decimal"/>
      <w:lvlText w:val=""/>
      <w:lvlJc w:val="left"/>
    </w:lvl>
    <w:lvl w:ilvl="6" w:tplc="443E749A">
      <w:numFmt w:val="decimal"/>
      <w:lvlText w:val=""/>
      <w:lvlJc w:val="left"/>
    </w:lvl>
    <w:lvl w:ilvl="7" w:tplc="C78A7FB4">
      <w:numFmt w:val="decimal"/>
      <w:lvlText w:val=""/>
      <w:lvlJc w:val="left"/>
    </w:lvl>
    <w:lvl w:ilvl="8" w:tplc="B4663272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2B3AA310"/>
    <w:lvl w:ilvl="0" w:tplc="0A8C0CEE">
      <w:start w:val="1"/>
      <w:numFmt w:val="decimal"/>
      <w:lvlText w:val="%1)"/>
      <w:lvlJc w:val="left"/>
    </w:lvl>
    <w:lvl w:ilvl="1" w:tplc="75CCAE18">
      <w:numFmt w:val="decimal"/>
      <w:lvlText w:val=""/>
      <w:lvlJc w:val="left"/>
    </w:lvl>
    <w:lvl w:ilvl="2" w:tplc="3AA88840">
      <w:numFmt w:val="decimal"/>
      <w:lvlText w:val=""/>
      <w:lvlJc w:val="left"/>
    </w:lvl>
    <w:lvl w:ilvl="3" w:tplc="89AAA166">
      <w:numFmt w:val="decimal"/>
      <w:lvlText w:val=""/>
      <w:lvlJc w:val="left"/>
    </w:lvl>
    <w:lvl w:ilvl="4" w:tplc="55DE9AB0">
      <w:numFmt w:val="decimal"/>
      <w:lvlText w:val=""/>
      <w:lvlJc w:val="left"/>
    </w:lvl>
    <w:lvl w:ilvl="5" w:tplc="C8B0AA9A">
      <w:numFmt w:val="decimal"/>
      <w:lvlText w:val=""/>
      <w:lvlJc w:val="left"/>
    </w:lvl>
    <w:lvl w:ilvl="6" w:tplc="83ACE930">
      <w:numFmt w:val="decimal"/>
      <w:lvlText w:val=""/>
      <w:lvlJc w:val="left"/>
    </w:lvl>
    <w:lvl w:ilvl="7" w:tplc="59044DBC">
      <w:numFmt w:val="decimal"/>
      <w:lvlText w:val=""/>
      <w:lvlJc w:val="left"/>
    </w:lvl>
    <w:lvl w:ilvl="8" w:tplc="7B82BA04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8A6A7CD4"/>
    <w:lvl w:ilvl="0" w:tplc="6592EACA">
      <w:start w:val="1"/>
      <w:numFmt w:val="bullet"/>
      <w:lvlText w:val="В"/>
      <w:lvlJc w:val="left"/>
    </w:lvl>
    <w:lvl w:ilvl="1" w:tplc="FDFAF0AE">
      <w:numFmt w:val="decimal"/>
      <w:lvlText w:val=""/>
      <w:lvlJc w:val="left"/>
    </w:lvl>
    <w:lvl w:ilvl="2" w:tplc="C61EEF8A">
      <w:numFmt w:val="decimal"/>
      <w:lvlText w:val=""/>
      <w:lvlJc w:val="left"/>
    </w:lvl>
    <w:lvl w:ilvl="3" w:tplc="0E088576">
      <w:numFmt w:val="decimal"/>
      <w:lvlText w:val=""/>
      <w:lvlJc w:val="left"/>
    </w:lvl>
    <w:lvl w:ilvl="4" w:tplc="98906038">
      <w:numFmt w:val="decimal"/>
      <w:lvlText w:val=""/>
      <w:lvlJc w:val="left"/>
    </w:lvl>
    <w:lvl w:ilvl="5" w:tplc="A5ECC6BC">
      <w:numFmt w:val="decimal"/>
      <w:lvlText w:val=""/>
      <w:lvlJc w:val="left"/>
    </w:lvl>
    <w:lvl w:ilvl="6" w:tplc="90F234AC">
      <w:numFmt w:val="decimal"/>
      <w:lvlText w:val=""/>
      <w:lvlJc w:val="left"/>
    </w:lvl>
    <w:lvl w:ilvl="7" w:tplc="139E119A">
      <w:numFmt w:val="decimal"/>
      <w:lvlText w:val=""/>
      <w:lvlJc w:val="left"/>
    </w:lvl>
    <w:lvl w:ilvl="8" w:tplc="8562AA4E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674EBA9E"/>
    <w:lvl w:ilvl="0" w:tplc="DD905C0E">
      <w:start w:val="29"/>
      <w:numFmt w:val="decimal"/>
      <w:lvlText w:val="%1."/>
      <w:lvlJc w:val="left"/>
    </w:lvl>
    <w:lvl w:ilvl="1" w:tplc="0F466CE2">
      <w:numFmt w:val="decimal"/>
      <w:lvlText w:val=""/>
      <w:lvlJc w:val="left"/>
    </w:lvl>
    <w:lvl w:ilvl="2" w:tplc="A7DC0D0C">
      <w:numFmt w:val="decimal"/>
      <w:lvlText w:val=""/>
      <w:lvlJc w:val="left"/>
    </w:lvl>
    <w:lvl w:ilvl="3" w:tplc="E3BC5A34">
      <w:numFmt w:val="decimal"/>
      <w:lvlText w:val=""/>
      <w:lvlJc w:val="left"/>
    </w:lvl>
    <w:lvl w:ilvl="4" w:tplc="E96A0C94">
      <w:numFmt w:val="decimal"/>
      <w:lvlText w:val=""/>
      <w:lvlJc w:val="left"/>
    </w:lvl>
    <w:lvl w:ilvl="5" w:tplc="EA4A95D2">
      <w:numFmt w:val="decimal"/>
      <w:lvlText w:val=""/>
      <w:lvlJc w:val="left"/>
    </w:lvl>
    <w:lvl w:ilvl="6" w:tplc="38161638">
      <w:numFmt w:val="decimal"/>
      <w:lvlText w:val=""/>
      <w:lvlJc w:val="left"/>
    </w:lvl>
    <w:lvl w:ilvl="7" w:tplc="A78EA656">
      <w:numFmt w:val="decimal"/>
      <w:lvlText w:val=""/>
      <w:lvlJc w:val="left"/>
    </w:lvl>
    <w:lvl w:ilvl="8" w:tplc="D772C8F6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2E70D3F4"/>
    <w:lvl w:ilvl="0" w:tplc="AD9A5748">
      <w:start w:val="1"/>
      <w:numFmt w:val="bullet"/>
      <w:lvlText w:val="№"/>
      <w:lvlJc w:val="left"/>
    </w:lvl>
    <w:lvl w:ilvl="1" w:tplc="FD38025E">
      <w:numFmt w:val="decimal"/>
      <w:lvlText w:val=""/>
      <w:lvlJc w:val="left"/>
    </w:lvl>
    <w:lvl w:ilvl="2" w:tplc="2334D9E2">
      <w:numFmt w:val="decimal"/>
      <w:lvlText w:val=""/>
      <w:lvlJc w:val="left"/>
    </w:lvl>
    <w:lvl w:ilvl="3" w:tplc="7430EE62">
      <w:numFmt w:val="decimal"/>
      <w:lvlText w:val=""/>
      <w:lvlJc w:val="left"/>
    </w:lvl>
    <w:lvl w:ilvl="4" w:tplc="CE6ED3F2">
      <w:numFmt w:val="decimal"/>
      <w:lvlText w:val=""/>
      <w:lvlJc w:val="left"/>
    </w:lvl>
    <w:lvl w:ilvl="5" w:tplc="971EF89A">
      <w:numFmt w:val="decimal"/>
      <w:lvlText w:val=""/>
      <w:lvlJc w:val="left"/>
    </w:lvl>
    <w:lvl w:ilvl="6" w:tplc="AFCCBC0E">
      <w:numFmt w:val="decimal"/>
      <w:lvlText w:val=""/>
      <w:lvlJc w:val="left"/>
    </w:lvl>
    <w:lvl w:ilvl="7" w:tplc="1DE66F00">
      <w:numFmt w:val="decimal"/>
      <w:lvlText w:val=""/>
      <w:lvlJc w:val="left"/>
    </w:lvl>
    <w:lvl w:ilvl="8" w:tplc="C9BE2988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D23C03DA"/>
    <w:lvl w:ilvl="0" w:tplc="245A19BC">
      <w:start w:val="1"/>
      <w:numFmt w:val="decimal"/>
      <w:lvlText w:val="%1"/>
      <w:lvlJc w:val="left"/>
    </w:lvl>
    <w:lvl w:ilvl="1" w:tplc="92FA06C8">
      <w:start w:val="1"/>
      <w:numFmt w:val="decimal"/>
      <w:lvlText w:val="%2)"/>
      <w:lvlJc w:val="left"/>
    </w:lvl>
    <w:lvl w:ilvl="2" w:tplc="A3F0A85E">
      <w:numFmt w:val="decimal"/>
      <w:lvlText w:val=""/>
      <w:lvlJc w:val="left"/>
    </w:lvl>
    <w:lvl w:ilvl="3" w:tplc="AD7859E8">
      <w:numFmt w:val="decimal"/>
      <w:lvlText w:val=""/>
      <w:lvlJc w:val="left"/>
    </w:lvl>
    <w:lvl w:ilvl="4" w:tplc="B622B42C">
      <w:numFmt w:val="decimal"/>
      <w:lvlText w:val=""/>
      <w:lvlJc w:val="left"/>
    </w:lvl>
    <w:lvl w:ilvl="5" w:tplc="72128EF8">
      <w:numFmt w:val="decimal"/>
      <w:lvlText w:val=""/>
      <w:lvlJc w:val="left"/>
    </w:lvl>
    <w:lvl w:ilvl="6" w:tplc="547C6A74">
      <w:numFmt w:val="decimal"/>
      <w:lvlText w:val=""/>
      <w:lvlJc w:val="left"/>
    </w:lvl>
    <w:lvl w:ilvl="7" w:tplc="4734188A">
      <w:numFmt w:val="decimal"/>
      <w:lvlText w:val=""/>
      <w:lvlJc w:val="left"/>
    </w:lvl>
    <w:lvl w:ilvl="8" w:tplc="A8B8464E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07780028"/>
    <w:lvl w:ilvl="0" w:tplc="3C4200AE">
      <w:start w:val="1"/>
      <w:numFmt w:val="bullet"/>
      <w:lvlText w:val="в"/>
      <w:lvlJc w:val="left"/>
    </w:lvl>
    <w:lvl w:ilvl="1" w:tplc="6B4CA008">
      <w:numFmt w:val="decimal"/>
      <w:lvlText w:val=""/>
      <w:lvlJc w:val="left"/>
    </w:lvl>
    <w:lvl w:ilvl="2" w:tplc="BAC48672">
      <w:numFmt w:val="decimal"/>
      <w:lvlText w:val=""/>
      <w:lvlJc w:val="left"/>
    </w:lvl>
    <w:lvl w:ilvl="3" w:tplc="61BA76EC">
      <w:numFmt w:val="decimal"/>
      <w:lvlText w:val=""/>
      <w:lvlJc w:val="left"/>
    </w:lvl>
    <w:lvl w:ilvl="4" w:tplc="D1680346">
      <w:numFmt w:val="decimal"/>
      <w:lvlText w:val=""/>
      <w:lvlJc w:val="left"/>
    </w:lvl>
    <w:lvl w:ilvl="5" w:tplc="D1542598">
      <w:numFmt w:val="decimal"/>
      <w:lvlText w:val=""/>
      <w:lvlJc w:val="left"/>
    </w:lvl>
    <w:lvl w:ilvl="6" w:tplc="99E20E92">
      <w:numFmt w:val="decimal"/>
      <w:lvlText w:val=""/>
      <w:lvlJc w:val="left"/>
    </w:lvl>
    <w:lvl w:ilvl="7" w:tplc="6B180856">
      <w:numFmt w:val="decimal"/>
      <w:lvlText w:val=""/>
      <w:lvlJc w:val="left"/>
    </w:lvl>
    <w:lvl w:ilvl="8" w:tplc="3F642F28">
      <w:numFmt w:val="decimal"/>
      <w:lvlText w:val=""/>
      <w:lvlJc w:val="left"/>
    </w:lvl>
  </w:abstractNum>
  <w:abstractNum w:abstractNumId="19" w15:restartNumberingAfterBreak="0">
    <w:nsid w:val="00003E12"/>
    <w:multiLevelType w:val="hybridMultilevel"/>
    <w:tmpl w:val="1E5AC2E2"/>
    <w:lvl w:ilvl="0" w:tplc="DA50CBE0">
      <w:start w:val="11"/>
      <w:numFmt w:val="decimal"/>
      <w:lvlText w:val="%1."/>
      <w:lvlJc w:val="left"/>
    </w:lvl>
    <w:lvl w:ilvl="1" w:tplc="DF263E02">
      <w:numFmt w:val="decimal"/>
      <w:lvlText w:val=""/>
      <w:lvlJc w:val="left"/>
    </w:lvl>
    <w:lvl w:ilvl="2" w:tplc="3E441CB0">
      <w:numFmt w:val="decimal"/>
      <w:lvlText w:val=""/>
      <w:lvlJc w:val="left"/>
    </w:lvl>
    <w:lvl w:ilvl="3" w:tplc="D3808F86">
      <w:numFmt w:val="decimal"/>
      <w:lvlText w:val=""/>
      <w:lvlJc w:val="left"/>
    </w:lvl>
    <w:lvl w:ilvl="4" w:tplc="A12C9F16">
      <w:numFmt w:val="decimal"/>
      <w:lvlText w:val=""/>
      <w:lvlJc w:val="left"/>
    </w:lvl>
    <w:lvl w:ilvl="5" w:tplc="C0A89A8A">
      <w:numFmt w:val="decimal"/>
      <w:lvlText w:val=""/>
      <w:lvlJc w:val="left"/>
    </w:lvl>
    <w:lvl w:ilvl="6" w:tplc="3CA274D4">
      <w:numFmt w:val="decimal"/>
      <w:lvlText w:val=""/>
      <w:lvlJc w:val="left"/>
    </w:lvl>
    <w:lvl w:ilvl="7" w:tplc="45E00C5A">
      <w:numFmt w:val="decimal"/>
      <w:lvlText w:val=""/>
      <w:lvlJc w:val="left"/>
    </w:lvl>
    <w:lvl w:ilvl="8" w:tplc="5E0C7C8C">
      <w:numFmt w:val="decimal"/>
      <w:lvlText w:val=""/>
      <w:lvlJc w:val="left"/>
    </w:lvl>
  </w:abstractNum>
  <w:abstractNum w:abstractNumId="20" w15:restartNumberingAfterBreak="0">
    <w:nsid w:val="00004230"/>
    <w:multiLevelType w:val="hybridMultilevel"/>
    <w:tmpl w:val="26F27D12"/>
    <w:lvl w:ilvl="0" w:tplc="7D9EAD7E">
      <w:start w:val="1"/>
      <w:numFmt w:val="bullet"/>
      <w:lvlText w:val="В"/>
      <w:lvlJc w:val="left"/>
    </w:lvl>
    <w:lvl w:ilvl="1" w:tplc="2E804A24">
      <w:numFmt w:val="decimal"/>
      <w:lvlText w:val=""/>
      <w:lvlJc w:val="left"/>
    </w:lvl>
    <w:lvl w:ilvl="2" w:tplc="AE742A24">
      <w:numFmt w:val="decimal"/>
      <w:lvlText w:val=""/>
      <w:lvlJc w:val="left"/>
    </w:lvl>
    <w:lvl w:ilvl="3" w:tplc="EBFCCD64">
      <w:numFmt w:val="decimal"/>
      <w:lvlText w:val=""/>
      <w:lvlJc w:val="left"/>
    </w:lvl>
    <w:lvl w:ilvl="4" w:tplc="1CA07A68">
      <w:numFmt w:val="decimal"/>
      <w:lvlText w:val=""/>
      <w:lvlJc w:val="left"/>
    </w:lvl>
    <w:lvl w:ilvl="5" w:tplc="69A8D5DE">
      <w:numFmt w:val="decimal"/>
      <w:lvlText w:val=""/>
      <w:lvlJc w:val="left"/>
    </w:lvl>
    <w:lvl w:ilvl="6" w:tplc="36B4E39C">
      <w:numFmt w:val="decimal"/>
      <w:lvlText w:val=""/>
      <w:lvlJc w:val="left"/>
    </w:lvl>
    <w:lvl w:ilvl="7" w:tplc="86D623A0">
      <w:numFmt w:val="decimal"/>
      <w:lvlText w:val=""/>
      <w:lvlJc w:val="left"/>
    </w:lvl>
    <w:lvl w:ilvl="8" w:tplc="F56CD668">
      <w:numFmt w:val="decimal"/>
      <w:lvlText w:val=""/>
      <w:lvlJc w:val="left"/>
    </w:lvl>
  </w:abstractNum>
  <w:abstractNum w:abstractNumId="21" w15:restartNumberingAfterBreak="0">
    <w:nsid w:val="00004944"/>
    <w:multiLevelType w:val="hybridMultilevel"/>
    <w:tmpl w:val="046E5FB8"/>
    <w:lvl w:ilvl="0" w:tplc="A0BCEABA">
      <w:start w:val="1"/>
      <w:numFmt w:val="bullet"/>
      <w:lvlText w:val="В"/>
      <w:lvlJc w:val="left"/>
    </w:lvl>
    <w:lvl w:ilvl="1" w:tplc="77D6ECF2">
      <w:numFmt w:val="decimal"/>
      <w:lvlText w:val=""/>
      <w:lvlJc w:val="left"/>
    </w:lvl>
    <w:lvl w:ilvl="2" w:tplc="7EE45F04">
      <w:numFmt w:val="decimal"/>
      <w:lvlText w:val=""/>
      <w:lvlJc w:val="left"/>
    </w:lvl>
    <w:lvl w:ilvl="3" w:tplc="70A86104">
      <w:numFmt w:val="decimal"/>
      <w:lvlText w:val=""/>
      <w:lvlJc w:val="left"/>
    </w:lvl>
    <w:lvl w:ilvl="4" w:tplc="6A98BCB2">
      <w:numFmt w:val="decimal"/>
      <w:lvlText w:val=""/>
      <w:lvlJc w:val="left"/>
    </w:lvl>
    <w:lvl w:ilvl="5" w:tplc="6C406DE2">
      <w:numFmt w:val="decimal"/>
      <w:lvlText w:val=""/>
      <w:lvlJc w:val="left"/>
    </w:lvl>
    <w:lvl w:ilvl="6" w:tplc="F1B8B30E">
      <w:numFmt w:val="decimal"/>
      <w:lvlText w:val=""/>
      <w:lvlJc w:val="left"/>
    </w:lvl>
    <w:lvl w:ilvl="7" w:tplc="C2AE4A5A">
      <w:numFmt w:val="decimal"/>
      <w:lvlText w:val=""/>
      <w:lvlJc w:val="left"/>
    </w:lvl>
    <w:lvl w:ilvl="8" w:tplc="EF2AE444">
      <w:numFmt w:val="decimal"/>
      <w:lvlText w:val=""/>
      <w:lvlJc w:val="left"/>
    </w:lvl>
  </w:abstractNum>
  <w:abstractNum w:abstractNumId="22" w15:restartNumberingAfterBreak="0">
    <w:nsid w:val="00004DF2"/>
    <w:multiLevelType w:val="hybridMultilevel"/>
    <w:tmpl w:val="329AA380"/>
    <w:lvl w:ilvl="0" w:tplc="EDF8CAD8">
      <w:start w:val="1"/>
      <w:numFmt w:val="bullet"/>
      <w:lvlText w:val="о"/>
      <w:lvlJc w:val="left"/>
    </w:lvl>
    <w:lvl w:ilvl="1" w:tplc="551ED7E8">
      <w:start w:val="1"/>
      <w:numFmt w:val="bullet"/>
      <w:lvlText w:val="к"/>
      <w:lvlJc w:val="left"/>
    </w:lvl>
    <w:lvl w:ilvl="2" w:tplc="7FA0815C">
      <w:numFmt w:val="decimal"/>
      <w:lvlText w:val=""/>
      <w:lvlJc w:val="left"/>
    </w:lvl>
    <w:lvl w:ilvl="3" w:tplc="1736E556">
      <w:numFmt w:val="decimal"/>
      <w:lvlText w:val=""/>
      <w:lvlJc w:val="left"/>
    </w:lvl>
    <w:lvl w:ilvl="4" w:tplc="CC8EE17C">
      <w:numFmt w:val="decimal"/>
      <w:lvlText w:val=""/>
      <w:lvlJc w:val="left"/>
    </w:lvl>
    <w:lvl w:ilvl="5" w:tplc="0B3C6DBE">
      <w:numFmt w:val="decimal"/>
      <w:lvlText w:val=""/>
      <w:lvlJc w:val="left"/>
    </w:lvl>
    <w:lvl w:ilvl="6" w:tplc="69D22C3C">
      <w:numFmt w:val="decimal"/>
      <w:lvlText w:val=""/>
      <w:lvlJc w:val="left"/>
    </w:lvl>
    <w:lvl w:ilvl="7" w:tplc="57E69118">
      <w:numFmt w:val="decimal"/>
      <w:lvlText w:val=""/>
      <w:lvlJc w:val="left"/>
    </w:lvl>
    <w:lvl w:ilvl="8" w:tplc="B64CFA5A">
      <w:numFmt w:val="decimal"/>
      <w:lvlText w:val=""/>
      <w:lvlJc w:val="left"/>
    </w:lvl>
  </w:abstractNum>
  <w:abstractNum w:abstractNumId="23" w15:restartNumberingAfterBreak="0">
    <w:nsid w:val="00004E45"/>
    <w:multiLevelType w:val="hybridMultilevel"/>
    <w:tmpl w:val="AA9C9B92"/>
    <w:lvl w:ilvl="0" w:tplc="D16CC0C4">
      <w:start w:val="16"/>
      <w:numFmt w:val="decimal"/>
      <w:lvlText w:val="%1."/>
      <w:lvlJc w:val="left"/>
    </w:lvl>
    <w:lvl w:ilvl="1" w:tplc="99446674">
      <w:start w:val="1"/>
      <w:numFmt w:val="decimal"/>
      <w:lvlText w:val="%2"/>
      <w:lvlJc w:val="left"/>
    </w:lvl>
    <w:lvl w:ilvl="2" w:tplc="D8860956">
      <w:start w:val="3"/>
      <w:numFmt w:val="decimal"/>
      <w:lvlText w:val="%3."/>
      <w:lvlJc w:val="left"/>
    </w:lvl>
    <w:lvl w:ilvl="3" w:tplc="6974EF10">
      <w:numFmt w:val="decimal"/>
      <w:lvlText w:val=""/>
      <w:lvlJc w:val="left"/>
    </w:lvl>
    <w:lvl w:ilvl="4" w:tplc="D886313E">
      <w:numFmt w:val="decimal"/>
      <w:lvlText w:val=""/>
      <w:lvlJc w:val="left"/>
    </w:lvl>
    <w:lvl w:ilvl="5" w:tplc="A3D0FE6C">
      <w:numFmt w:val="decimal"/>
      <w:lvlText w:val=""/>
      <w:lvlJc w:val="left"/>
    </w:lvl>
    <w:lvl w:ilvl="6" w:tplc="030E73A8">
      <w:numFmt w:val="decimal"/>
      <w:lvlText w:val=""/>
      <w:lvlJc w:val="left"/>
    </w:lvl>
    <w:lvl w:ilvl="7" w:tplc="56FC969C">
      <w:numFmt w:val="decimal"/>
      <w:lvlText w:val=""/>
      <w:lvlJc w:val="left"/>
    </w:lvl>
    <w:lvl w:ilvl="8" w:tplc="8490317C">
      <w:numFmt w:val="decimal"/>
      <w:lvlText w:val=""/>
      <w:lvlJc w:val="left"/>
    </w:lvl>
  </w:abstractNum>
  <w:abstractNum w:abstractNumId="24" w15:restartNumberingAfterBreak="0">
    <w:nsid w:val="000056AE"/>
    <w:multiLevelType w:val="hybridMultilevel"/>
    <w:tmpl w:val="0E7294B6"/>
    <w:lvl w:ilvl="0" w:tplc="79563522">
      <w:start w:val="49"/>
      <w:numFmt w:val="decimal"/>
      <w:lvlText w:val="%1."/>
      <w:lvlJc w:val="left"/>
    </w:lvl>
    <w:lvl w:ilvl="1" w:tplc="C81A1B84">
      <w:start w:val="5"/>
      <w:numFmt w:val="decimal"/>
      <w:lvlText w:val="%2."/>
      <w:lvlJc w:val="left"/>
    </w:lvl>
    <w:lvl w:ilvl="2" w:tplc="1550F33C">
      <w:numFmt w:val="decimal"/>
      <w:lvlText w:val=""/>
      <w:lvlJc w:val="left"/>
    </w:lvl>
    <w:lvl w:ilvl="3" w:tplc="E8D614AA">
      <w:numFmt w:val="decimal"/>
      <w:lvlText w:val=""/>
      <w:lvlJc w:val="left"/>
    </w:lvl>
    <w:lvl w:ilvl="4" w:tplc="14044C94">
      <w:numFmt w:val="decimal"/>
      <w:lvlText w:val=""/>
      <w:lvlJc w:val="left"/>
    </w:lvl>
    <w:lvl w:ilvl="5" w:tplc="56CEB23C">
      <w:numFmt w:val="decimal"/>
      <w:lvlText w:val=""/>
      <w:lvlJc w:val="left"/>
    </w:lvl>
    <w:lvl w:ilvl="6" w:tplc="44F02C66">
      <w:numFmt w:val="decimal"/>
      <w:lvlText w:val=""/>
      <w:lvlJc w:val="left"/>
    </w:lvl>
    <w:lvl w:ilvl="7" w:tplc="8FF0974C">
      <w:numFmt w:val="decimal"/>
      <w:lvlText w:val=""/>
      <w:lvlJc w:val="left"/>
    </w:lvl>
    <w:lvl w:ilvl="8" w:tplc="C4581590">
      <w:numFmt w:val="decimal"/>
      <w:lvlText w:val=""/>
      <w:lvlJc w:val="left"/>
    </w:lvl>
  </w:abstractNum>
  <w:abstractNum w:abstractNumId="25" w15:restartNumberingAfterBreak="0">
    <w:nsid w:val="00005E14"/>
    <w:multiLevelType w:val="hybridMultilevel"/>
    <w:tmpl w:val="C6428A32"/>
    <w:lvl w:ilvl="0" w:tplc="1C762A6C">
      <w:start w:val="1"/>
      <w:numFmt w:val="bullet"/>
      <w:lvlText w:val="В"/>
      <w:lvlJc w:val="left"/>
    </w:lvl>
    <w:lvl w:ilvl="1" w:tplc="C1FA2792">
      <w:numFmt w:val="decimal"/>
      <w:lvlText w:val=""/>
      <w:lvlJc w:val="left"/>
    </w:lvl>
    <w:lvl w:ilvl="2" w:tplc="8DDEE5E0">
      <w:numFmt w:val="decimal"/>
      <w:lvlText w:val=""/>
      <w:lvlJc w:val="left"/>
    </w:lvl>
    <w:lvl w:ilvl="3" w:tplc="5B424820">
      <w:numFmt w:val="decimal"/>
      <w:lvlText w:val=""/>
      <w:lvlJc w:val="left"/>
    </w:lvl>
    <w:lvl w:ilvl="4" w:tplc="7AACA99A">
      <w:numFmt w:val="decimal"/>
      <w:lvlText w:val=""/>
      <w:lvlJc w:val="left"/>
    </w:lvl>
    <w:lvl w:ilvl="5" w:tplc="2DD846F2">
      <w:numFmt w:val="decimal"/>
      <w:lvlText w:val=""/>
      <w:lvlJc w:val="left"/>
    </w:lvl>
    <w:lvl w:ilvl="6" w:tplc="14008C46">
      <w:numFmt w:val="decimal"/>
      <w:lvlText w:val=""/>
      <w:lvlJc w:val="left"/>
    </w:lvl>
    <w:lvl w:ilvl="7" w:tplc="00B8D490">
      <w:numFmt w:val="decimal"/>
      <w:lvlText w:val=""/>
      <w:lvlJc w:val="left"/>
    </w:lvl>
    <w:lvl w:ilvl="8" w:tplc="41F846B6">
      <w:numFmt w:val="decimal"/>
      <w:lvlText w:val=""/>
      <w:lvlJc w:val="left"/>
    </w:lvl>
  </w:abstractNum>
  <w:abstractNum w:abstractNumId="26" w15:restartNumberingAfterBreak="0">
    <w:nsid w:val="00005F32"/>
    <w:multiLevelType w:val="hybridMultilevel"/>
    <w:tmpl w:val="4F2E15EA"/>
    <w:lvl w:ilvl="0" w:tplc="29F4B8D8">
      <w:start w:val="14"/>
      <w:numFmt w:val="decimal"/>
      <w:lvlText w:val="%1."/>
      <w:lvlJc w:val="left"/>
    </w:lvl>
    <w:lvl w:ilvl="1" w:tplc="DFFC7170">
      <w:numFmt w:val="decimal"/>
      <w:lvlText w:val=""/>
      <w:lvlJc w:val="left"/>
    </w:lvl>
    <w:lvl w:ilvl="2" w:tplc="30C09C00">
      <w:numFmt w:val="decimal"/>
      <w:lvlText w:val=""/>
      <w:lvlJc w:val="left"/>
    </w:lvl>
    <w:lvl w:ilvl="3" w:tplc="362C8224">
      <w:numFmt w:val="decimal"/>
      <w:lvlText w:val=""/>
      <w:lvlJc w:val="left"/>
    </w:lvl>
    <w:lvl w:ilvl="4" w:tplc="096E2360">
      <w:numFmt w:val="decimal"/>
      <w:lvlText w:val=""/>
      <w:lvlJc w:val="left"/>
    </w:lvl>
    <w:lvl w:ilvl="5" w:tplc="95BAAF5E">
      <w:numFmt w:val="decimal"/>
      <w:lvlText w:val=""/>
      <w:lvlJc w:val="left"/>
    </w:lvl>
    <w:lvl w:ilvl="6" w:tplc="15D61782">
      <w:numFmt w:val="decimal"/>
      <w:lvlText w:val=""/>
      <w:lvlJc w:val="left"/>
    </w:lvl>
    <w:lvl w:ilvl="7" w:tplc="221AA5B8">
      <w:numFmt w:val="decimal"/>
      <w:lvlText w:val=""/>
      <w:lvlJc w:val="left"/>
    </w:lvl>
    <w:lvl w:ilvl="8" w:tplc="147C45EC">
      <w:numFmt w:val="decimal"/>
      <w:lvlText w:val=""/>
      <w:lvlJc w:val="left"/>
    </w:lvl>
  </w:abstractNum>
  <w:abstractNum w:abstractNumId="27" w15:restartNumberingAfterBreak="0">
    <w:nsid w:val="000063CB"/>
    <w:multiLevelType w:val="hybridMultilevel"/>
    <w:tmpl w:val="73F01F40"/>
    <w:lvl w:ilvl="0" w:tplc="26ECA390">
      <w:start w:val="1"/>
      <w:numFmt w:val="decimal"/>
      <w:lvlText w:val="%1"/>
      <w:lvlJc w:val="left"/>
    </w:lvl>
    <w:lvl w:ilvl="1" w:tplc="69A698F4">
      <w:start w:val="1"/>
      <w:numFmt w:val="decimal"/>
      <w:lvlText w:val="%2"/>
      <w:lvlJc w:val="left"/>
    </w:lvl>
    <w:lvl w:ilvl="2" w:tplc="30E8B0AE">
      <w:start w:val="1"/>
      <w:numFmt w:val="decimal"/>
      <w:lvlText w:val="%3"/>
      <w:lvlJc w:val="left"/>
    </w:lvl>
    <w:lvl w:ilvl="3" w:tplc="AF7EE074">
      <w:start w:val="1"/>
      <w:numFmt w:val="decimal"/>
      <w:lvlText w:val="%4."/>
      <w:lvlJc w:val="left"/>
    </w:lvl>
    <w:lvl w:ilvl="4" w:tplc="509260AC">
      <w:numFmt w:val="decimal"/>
      <w:lvlText w:val=""/>
      <w:lvlJc w:val="left"/>
    </w:lvl>
    <w:lvl w:ilvl="5" w:tplc="1D1E5F1C">
      <w:numFmt w:val="decimal"/>
      <w:lvlText w:val=""/>
      <w:lvlJc w:val="left"/>
    </w:lvl>
    <w:lvl w:ilvl="6" w:tplc="4CD4DC2A">
      <w:numFmt w:val="decimal"/>
      <w:lvlText w:val=""/>
      <w:lvlJc w:val="left"/>
    </w:lvl>
    <w:lvl w:ilvl="7" w:tplc="DB22674A">
      <w:numFmt w:val="decimal"/>
      <w:lvlText w:val=""/>
      <w:lvlJc w:val="left"/>
    </w:lvl>
    <w:lvl w:ilvl="8" w:tplc="12522468">
      <w:numFmt w:val="decimal"/>
      <w:lvlText w:val=""/>
      <w:lvlJc w:val="left"/>
    </w:lvl>
  </w:abstractNum>
  <w:abstractNum w:abstractNumId="28" w15:restartNumberingAfterBreak="0">
    <w:nsid w:val="00006B36"/>
    <w:multiLevelType w:val="hybridMultilevel"/>
    <w:tmpl w:val="944A84E0"/>
    <w:lvl w:ilvl="0" w:tplc="271CCEE2">
      <w:start w:val="2"/>
      <w:numFmt w:val="decimal"/>
      <w:lvlText w:val="%1."/>
      <w:lvlJc w:val="left"/>
    </w:lvl>
    <w:lvl w:ilvl="1" w:tplc="2C227386">
      <w:numFmt w:val="decimal"/>
      <w:lvlText w:val=""/>
      <w:lvlJc w:val="left"/>
    </w:lvl>
    <w:lvl w:ilvl="2" w:tplc="7C5EB110">
      <w:numFmt w:val="decimal"/>
      <w:lvlText w:val=""/>
      <w:lvlJc w:val="left"/>
    </w:lvl>
    <w:lvl w:ilvl="3" w:tplc="348A188A">
      <w:numFmt w:val="decimal"/>
      <w:lvlText w:val=""/>
      <w:lvlJc w:val="left"/>
    </w:lvl>
    <w:lvl w:ilvl="4" w:tplc="EC866A92">
      <w:numFmt w:val="decimal"/>
      <w:lvlText w:val=""/>
      <w:lvlJc w:val="left"/>
    </w:lvl>
    <w:lvl w:ilvl="5" w:tplc="E12E52E4">
      <w:numFmt w:val="decimal"/>
      <w:lvlText w:val=""/>
      <w:lvlJc w:val="left"/>
    </w:lvl>
    <w:lvl w:ilvl="6" w:tplc="5FF6E078">
      <w:numFmt w:val="decimal"/>
      <w:lvlText w:val=""/>
      <w:lvlJc w:val="left"/>
    </w:lvl>
    <w:lvl w:ilvl="7" w:tplc="D61EC528">
      <w:numFmt w:val="decimal"/>
      <w:lvlText w:val=""/>
      <w:lvlJc w:val="left"/>
    </w:lvl>
    <w:lvl w:ilvl="8" w:tplc="255E14EA">
      <w:numFmt w:val="decimal"/>
      <w:lvlText w:val=""/>
      <w:lvlJc w:val="left"/>
    </w:lvl>
  </w:abstractNum>
  <w:abstractNum w:abstractNumId="29" w15:restartNumberingAfterBreak="0">
    <w:nsid w:val="00006B89"/>
    <w:multiLevelType w:val="hybridMultilevel"/>
    <w:tmpl w:val="CB60CF58"/>
    <w:lvl w:ilvl="0" w:tplc="1B2E1FC8">
      <w:start w:val="5"/>
      <w:numFmt w:val="decimal"/>
      <w:lvlText w:val="%1)"/>
      <w:lvlJc w:val="left"/>
    </w:lvl>
    <w:lvl w:ilvl="1" w:tplc="AEF46148">
      <w:numFmt w:val="decimal"/>
      <w:lvlText w:val=""/>
      <w:lvlJc w:val="left"/>
    </w:lvl>
    <w:lvl w:ilvl="2" w:tplc="63FC364C">
      <w:numFmt w:val="decimal"/>
      <w:lvlText w:val=""/>
      <w:lvlJc w:val="left"/>
    </w:lvl>
    <w:lvl w:ilvl="3" w:tplc="7DB27536">
      <w:numFmt w:val="decimal"/>
      <w:lvlText w:val=""/>
      <w:lvlJc w:val="left"/>
    </w:lvl>
    <w:lvl w:ilvl="4" w:tplc="FBEE9140">
      <w:numFmt w:val="decimal"/>
      <w:lvlText w:val=""/>
      <w:lvlJc w:val="left"/>
    </w:lvl>
    <w:lvl w:ilvl="5" w:tplc="EC4E2ACA">
      <w:numFmt w:val="decimal"/>
      <w:lvlText w:val=""/>
      <w:lvlJc w:val="left"/>
    </w:lvl>
    <w:lvl w:ilvl="6" w:tplc="04AA5126">
      <w:numFmt w:val="decimal"/>
      <w:lvlText w:val=""/>
      <w:lvlJc w:val="left"/>
    </w:lvl>
    <w:lvl w:ilvl="7" w:tplc="7F266668">
      <w:numFmt w:val="decimal"/>
      <w:lvlText w:val=""/>
      <w:lvlJc w:val="left"/>
    </w:lvl>
    <w:lvl w:ilvl="8" w:tplc="FB743A5A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98A6ADC2"/>
    <w:lvl w:ilvl="0" w:tplc="938040C4">
      <w:start w:val="72"/>
      <w:numFmt w:val="decimal"/>
      <w:lvlText w:val="%1."/>
      <w:lvlJc w:val="left"/>
    </w:lvl>
    <w:lvl w:ilvl="1" w:tplc="F31ABDE4">
      <w:start w:val="1"/>
      <w:numFmt w:val="decimal"/>
      <w:lvlText w:val="%2)"/>
      <w:lvlJc w:val="left"/>
    </w:lvl>
    <w:lvl w:ilvl="2" w:tplc="68D06E0C">
      <w:numFmt w:val="decimal"/>
      <w:lvlText w:val=""/>
      <w:lvlJc w:val="left"/>
    </w:lvl>
    <w:lvl w:ilvl="3" w:tplc="4DB80984">
      <w:numFmt w:val="decimal"/>
      <w:lvlText w:val=""/>
      <w:lvlJc w:val="left"/>
    </w:lvl>
    <w:lvl w:ilvl="4" w:tplc="539E58EA">
      <w:numFmt w:val="decimal"/>
      <w:lvlText w:val=""/>
      <w:lvlJc w:val="left"/>
    </w:lvl>
    <w:lvl w:ilvl="5" w:tplc="649A0408">
      <w:numFmt w:val="decimal"/>
      <w:lvlText w:val=""/>
      <w:lvlJc w:val="left"/>
    </w:lvl>
    <w:lvl w:ilvl="6" w:tplc="17DC9DD0">
      <w:numFmt w:val="decimal"/>
      <w:lvlText w:val=""/>
      <w:lvlJc w:val="left"/>
    </w:lvl>
    <w:lvl w:ilvl="7" w:tplc="DB9ECBBA">
      <w:numFmt w:val="decimal"/>
      <w:lvlText w:val=""/>
      <w:lvlJc w:val="left"/>
    </w:lvl>
    <w:lvl w:ilvl="8" w:tplc="42703644">
      <w:numFmt w:val="decimal"/>
      <w:lvlText w:val=""/>
      <w:lvlJc w:val="left"/>
    </w:lvl>
  </w:abstractNum>
  <w:abstractNum w:abstractNumId="31" w15:restartNumberingAfterBreak="0">
    <w:nsid w:val="00007F96"/>
    <w:multiLevelType w:val="hybridMultilevel"/>
    <w:tmpl w:val="93F6D0CA"/>
    <w:lvl w:ilvl="0" w:tplc="6630D946">
      <w:start w:val="11"/>
      <w:numFmt w:val="decimal"/>
      <w:lvlText w:val="%1."/>
      <w:lvlJc w:val="left"/>
    </w:lvl>
    <w:lvl w:ilvl="1" w:tplc="F6E41152">
      <w:start w:val="1"/>
      <w:numFmt w:val="decimal"/>
      <w:lvlText w:val="%2)"/>
      <w:lvlJc w:val="left"/>
    </w:lvl>
    <w:lvl w:ilvl="2" w:tplc="F7B2F0E6">
      <w:numFmt w:val="decimal"/>
      <w:lvlText w:val=""/>
      <w:lvlJc w:val="left"/>
    </w:lvl>
    <w:lvl w:ilvl="3" w:tplc="444449E8">
      <w:numFmt w:val="decimal"/>
      <w:lvlText w:val=""/>
      <w:lvlJc w:val="left"/>
    </w:lvl>
    <w:lvl w:ilvl="4" w:tplc="BF2209E8">
      <w:numFmt w:val="decimal"/>
      <w:lvlText w:val=""/>
      <w:lvlJc w:val="left"/>
    </w:lvl>
    <w:lvl w:ilvl="5" w:tplc="49128E50">
      <w:numFmt w:val="decimal"/>
      <w:lvlText w:val=""/>
      <w:lvlJc w:val="left"/>
    </w:lvl>
    <w:lvl w:ilvl="6" w:tplc="1750A0C2">
      <w:numFmt w:val="decimal"/>
      <w:lvlText w:val=""/>
      <w:lvlJc w:val="left"/>
    </w:lvl>
    <w:lvl w:ilvl="7" w:tplc="C3BECE7A">
      <w:numFmt w:val="decimal"/>
      <w:lvlText w:val=""/>
      <w:lvlJc w:val="left"/>
    </w:lvl>
    <w:lvl w:ilvl="8" w:tplc="B21430F0">
      <w:numFmt w:val="decimal"/>
      <w:lvlText w:val=""/>
      <w:lvlJc w:val="left"/>
    </w:lvl>
  </w:abstractNum>
  <w:abstractNum w:abstractNumId="32" w15:restartNumberingAfterBreak="0">
    <w:nsid w:val="00007FF5"/>
    <w:multiLevelType w:val="hybridMultilevel"/>
    <w:tmpl w:val="F71ECDF8"/>
    <w:lvl w:ilvl="0" w:tplc="430C7CC4">
      <w:start w:val="1"/>
      <w:numFmt w:val="decimal"/>
      <w:lvlText w:val="%1"/>
      <w:lvlJc w:val="left"/>
    </w:lvl>
    <w:lvl w:ilvl="1" w:tplc="05A8440E">
      <w:start w:val="7"/>
      <w:numFmt w:val="decimal"/>
      <w:lvlText w:val="%2)"/>
      <w:lvlJc w:val="left"/>
    </w:lvl>
    <w:lvl w:ilvl="2" w:tplc="30D23BC2">
      <w:start w:val="1"/>
      <w:numFmt w:val="decimal"/>
      <w:lvlText w:val="%3"/>
      <w:lvlJc w:val="left"/>
    </w:lvl>
    <w:lvl w:ilvl="3" w:tplc="048E20DA">
      <w:numFmt w:val="decimal"/>
      <w:lvlText w:val=""/>
      <w:lvlJc w:val="left"/>
    </w:lvl>
    <w:lvl w:ilvl="4" w:tplc="B69C079C">
      <w:numFmt w:val="decimal"/>
      <w:lvlText w:val=""/>
      <w:lvlJc w:val="left"/>
    </w:lvl>
    <w:lvl w:ilvl="5" w:tplc="5D04B94A">
      <w:numFmt w:val="decimal"/>
      <w:lvlText w:val=""/>
      <w:lvlJc w:val="left"/>
    </w:lvl>
    <w:lvl w:ilvl="6" w:tplc="00DE9E48">
      <w:numFmt w:val="decimal"/>
      <w:lvlText w:val=""/>
      <w:lvlJc w:val="left"/>
    </w:lvl>
    <w:lvl w:ilvl="7" w:tplc="99EEC22C">
      <w:numFmt w:val="decimal"/>
      <w:lvlText w:val=""/>
      <w:lvlJc w:val="left"/>
    </w:lvl>
    <w:lvl w:ilvl="8" w:tplc="CA968ACE">
      <w:numFmt w:val="decimal"/>
      <w:lvlText w:val=""/>
      <w:lvlJc w:val="left"/>
    </w:lvl>
  </w:abstractNum>
  <w:abstractNum w:abstractNumId="33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96D18B9"/>
    <w:multiLevelType w:val="hybridMultilevel"/>
    <w:tmpl w:val="5AE0A65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8" w15:restartNumberingAfterBreak="0">
    <w:nsid w:val="32163767"/>
    <w:multiLevelType w:val="hybridMultilevel"/>
    <w:tmpl w:val="B0E48A4A"/>
    <w:lvl w:ilvl="0" w:tplc="9AA66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34530481"/>
    <w:multiLevelType w:val="hybridMultilevel"/>
    <w:tmpl w:val="568230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124030"/>
    <w:multiLevelType w:val="hybridMultilevel"/>
    <w:tmpl w:val="B628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5D76CB"/>
    <w:multiLevelType w:val="multilevel"/>
    <w:tmpl w:val="4BCC46EC"/>
    <w:lvl w:ilvl="0">
      <w:start w:val="1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44" w15:restartNumberingAfterBreak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4CE1102"/>
    <w:multiLevelType w:val="hybridMultilevel"/>
    <w:tmpl w:val="D29E9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7A5057"/>
    <w:multiLevelType w:val="hybridMultilevel"/>
    <w:tmpl w:val="0380B826"/>
    <w:lvl w:ilvl="0" w:tplc="8690D650">
      <w:start w:val="1"/>
      <w:numFmt w:val="decimal"/>
      <w:lvlText w:val="%1)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0BA4EC2"/>
    <w:multiLevelType w:val="hybridMultilevel"/>
    <w:tmpl w:val="0B04FD1E"/>
    <w:lvl w:ilvl="0" w:tplc="AFDC34BA">
      <w:start w:val="1"/>
      <w:numFmt w:val="decimal"/>
      <w:lvlText w:val="%1)"/>
      <w:lvlJc w:val="left"/>
      <w:pPr>
        <w:ind w:left="1080" w:hanging="360"/>
      </w:pPr>
      <w:rPr>
        <w:rFonts w:eastAsia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8703208"/>
    <w:multiLevelType w:val="multilevel"/>
    <w:tmpl w:val="24EA8CA4"/>
    <w:lvl w:ilvl="0">
      <w:start w:val="2"/>
      <w:numFmt w:val="decimal"/>
      <w:lvlText w:val="%1."/>
      <w:lvlJc w:val="left"/>
      <w:pPr>
        <w:ind w:left="374" w:hanging="37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74" w:hanging="37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9"/>
  </w:num>
  <w:num w:numId="2">
    <w:abstractNumId w:val="0"/>
  </w:num>
  <w:num w:numId="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43"/>
  </w:num>
  <w:num w:numId="6">
    <w:abstractNumId w:val="27"/>
  </w:num>
  <w:num w:numId="7">
    <w:abstractNumId w:val="31"/>
  </w:num>
  <w:num w:numId="8">
    <w:abstractNumId w:val="32"/>
  </w:num>
  <w:num w:numId="9">
    <w:abstractNumId w:val="23"/>
  </w:num>
  <w:num w:numId="10">
    <w:abstractNumId w:val="17"/>
  </w:num>
  <w:num w:numId="11">
    <w:abstractNumId w:val="11"/>
  </w:num>
  <w:num w:numId="12">
    <w:abstractNumId w:val="13"/>
  </w:num>
  <w:num w:numId="13">
    <w:abstractNumId w:val="29"/>
  </w:num>
  <w:num w:numId="14">
    <w:abstractNumId w:val="15"/>
  </w:num>
  <w:num w:numId="15">
    <w:abstractNumId w:val="6"/>
  </w:num>
  <w:num w:numId="16">
    <w:abstractNumId w:val="24"/>
  </w:num>
  <w:num w:numId="17">
    <w:abstractNumId w:val="5"/>
  </w:num>
  <w:num w:numId="18">
    <w:abstractNumId w:val="4"/>
  </w:num>
  <w:num w:numId="19">
    <w:abstractNumId w:val="30"/>
  </w:num>
  <w:num w:numId="20">
    <w:abstractNumId w:val="12"/>
  </w:num>
  <w:num w:numId="21">
    <w:abstractNumId w:val="28"/>
  </w:num>
  <w:num w:numId="22">
    <w:abstractNumId w:val="19"/>
  </w:num>
  <w:num w:numId="23">
    <w:abstractNumId w:val="9"/>
  </w:num>
  <w:num w:numId="24">
    <w:abstractNumId w:val="26"/>
  </w:num>
  <w:num w:numId="25">
    <w:abstractNumId w:val="7"/>
  </w:num>
  <w:num w:numId="26">
    <w:abstractNumId w:val="16"/>
  </w:num>
  <w:num w:numId="27">
    <w:abstractNumId w:val="25"/>
  </w:num>
  <w:num w:numId="28">
    <w:abstractNumId w:val="22"/>
  </w:num>
  <w:num w:numId="29">
    <w:abstractNumId w:val="21"/>
  </w:num>
  <w:num w:numId="30">
    <w:abstractNumId w:val="14"/>
  </w:num>
  <w:num w:numId="31">
    <w:abstractNumId w:val="8"/>
  </w:num>
  <w:num w:numId="32">
    <w:abstractNumId w:val="10"/>
  </w:num>
  <w:num w:numId="33">
    <w:abstractNumId w:val="18"/>
  </w:num>
  <w:num w:numId="34">
    <w:abstractNumId w:val="20"/>
  </w:num>
  <w:num w:numId="35">
    <w:abstractNumId w:val="40"/>
  </w:num>
  <w:num w:numId="36">
    <w:abstractNumId w:val="46"/>
  </w:num>
  <w:num w:numId="37">
    <w:abstractNumId w:val="48"/>
  </w:num>
  <w:num w:numId="38">
    <w:abstractNumId w:val="41"/>
  </w:num>
  <w:num w:numId="39">
    <w:abstractNumId w:val="39"/>
  </w:num>
  <w:num w:numId="40">
    <w:abstractNumId w:val="35"/>
  </w:num>
  <w:num w:numId="41">
    <w:abstractNumId w:val="45"/>
  </w:num>
  <w:num w:numId="42">
    <w:abstractNumId w:val="38"/>
  </w:num>
  <w:num w:numId="43">
    <w:abstractNumId w:val="47"/>
  </w:num>
  <w:num w:numId="44">
    <w:abstractNumId w:val="33"/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</w:num>
  <w:num w:numId="47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1079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1CE5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47C64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3ECE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C7A71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0293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5494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0806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270CD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301C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A96"/>
    <w:rsid w:val="006F7E04"/>
    <w:rsid w:val="007015D9"/>
    <w:rsid w:val="00703FA8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4F4F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B9D"/>
    <w:rsid w:val="007B0108"/>
    <w:rsid w:val="007B0EC4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AF5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56E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3E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6632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0C6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0C34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D07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5D2C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2771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10C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2C80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2CF8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39A1BDF"/>
  <w15:docId w15:val="{AEBC7B28-1FF3-4264-9F24-33A5065D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iPriority="99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uiPriority w:val="9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uiPriority w:val="9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uiPriority w:val="9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uiPriority w:val="99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uiPriority w:val="99"/>
    <w:rsid w:val="008954BD"/>
  </w:style>
  <w:style w:type="paragraph" w:styleId="a9">
    <w:name w:val="Body Text"/>
    <w:basedOn w:val="a0"/>
    <w:link w:val="aa"/>
    <w:uiPriority w:val="99"/>
    <w:rsid w:val="008954BD"/>
    <w:pPr>
      <w:spacing w:after="120"/>
    </w:pPr>
  </w:style>
  <w:style w:type="paragraph" w:styleId="ab">
    <w:name w:val="Body Text Indent"/>
    <w:basedOn w:val="a0"/>
    <w:link w:val="ac"/>
    <w:uiPriority w:val="99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uiPriority w:val="99"/>
    <w:rsid w:val="00C577B6"/>
    <w:pPr>
      <w:spacing w:after="120" w:line="480" w:lineRule="auto"/>
    </w:pPr>
  </w:style>
  <w:style w:type="paragraph" w:styleId="af1">
    <w:name w:val="Title"/>
    <w:basedOn w:val="a0"/>
    <w:link w:val="af2"/>
    <w:uiPriority w:val="99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uiPriority w:val="99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uiPriority w:val="99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uiPriority w:val="99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uiPriority w:val="99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Заголовок Знак"/>
    <w:link w:val="af1"/>
    <w:uiPriority w:val="99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uiPriority w:val="99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uiPriority w:val="9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uiPriority w:val="9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uiPriority w:val="9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uiPriority w:val="99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uiPriority w:val="9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uiPriority w:val="99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uiPriority w:val="99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uiPriority w:val="99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uiPriority w:val="99"/>
    <w:semiHidden/>
    <w:unhideWhenUsed/>
    <w:rsid w:val="004A5494"/>
  </w:style>
  <w:style w:type="paragraph" w:customStyle="1" w:styleId="afffd">
    <w:name w:val="Обращение"/>
    <w:basedOn w:val="a0"/>
    <w:next w:val="a0"/>
    <w:uiPriority w:val="99"/>
    <w:rsid w:val="004A5494"/>
    <w:pPr>
      <w:spacing w:before="240" w:after="120"/>
      <w:jc w:val="center"/>
    </w:pPr>
    <w:rPr>
      <w:b/>
      <w:sz w:val="26"/>
      <w:szCs w:val="20"/>
    </w:rPr>
  </w:style>
  <w:style w:type="paragraph" w:customStyle="1" w:styleId="afffe">
    <w:name w:val="Адресные реквизиты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paragraph" w:customStyle="1" w:styleId="affff">
    <w:name w:val="Адресат"/>
    <w:basedOn w:val="a0"/>
    <w:uiPriority w:val="99"/>
    <w:rsid w:val="004A5494"/>
    <w:pPr>
      <w:spacing w:before="120"/>
    </w:pPr>
    <w:rPr>
      <w:b/>
      <w:sz w:val="26"/>
      <w:szCs w:val="20"/>
    </w:rPr>
  </w:style>
  <w:style w:type="paragraph" w:customStyle="1" w:styleId="H4">
    <w:name w:val="H4"/>
    <w:basedOn w:val="a0"/>
    <w:next w:val="a0"/>
    <w:uiPriority w:val="99"/>
    <w:rsid w:val="004A5494"/>
    <w:pPr>
      <w:keepNext/>
      <w:spacing w:before="100" w:after="100"/>
      <w:outlineLvl w:val="4"/>
    </w:pPr>
    <w:rPr>
      <w:b/>
      <w:szCs w:val="20"/>
    </w:rPr>
  </w:style>
  <w:style w:type="paragraph" w:customStyle="1" w:styleId="affff0">
    <w:name w:val="Исполнитель"/>
    <w:basedOn w:val="a0"/>
    <w:autoRedefine/>
    <w:uiPriority w:val="99"/>
    <w:rsid w:val="004A5494"/>
    <w:pPr>
      <w:ind w:right="142"/>
    </w:pPr>
    <w:rPr>
      <w:b/>
      <w:sz w:val="20"/>
      <w:szCs w:val="20"/>
    </w:rPr>
  </w:style>
  <w:style w:type="paragraph" w:customStyle="1" w:styleId="affff1">
    <w:name w:val="Àäðåñíûå ðåêâèçèòû"/>
    <w:basedOn w:val="a9"/>
    <w:next w:val="a9"/>
    <w:uiPriority w:val="99"/>
    <w:rsid w:val="004A5494"/>
    <w:pPr>
      <w:spacing w:after="0"/>
    </w:pPr>
    <w:rPr>
      <w:rFonts w:eastAsia="Calibri"/>
      <w:sz w:val="16"/>
      <w:szCs w:val="20"/>
    </w:rPr>
  </w:style>
  <w:style w:type="character" w:styleId="affff2">
    <w:name w:val="Emphasis"/>
    <w:basedOn w:val="a1"/>
    <w:qFormat/>
    <w:rsid w:val="004A5494"/>
    <w:rPr>
      <w:i/>
      <w:iCs/>
    </w:rPr>
  </w:style>
  <w:style w:type="table" w:customStyle="1" w:styleId="2d">
    <w:name w:val="Сетка таблицы2"/>
    <w:basedOn w:val="a2"/>
    <w:next w:val="a5"/>
    <w:uiPriority w:val="59"/>
    <w:rsid w:val="004A5494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">
    <w:name w:val="Unresolved Mention"/>
    <w:basedOn w:val="a1"/>
    <w:uiPriority w:val="99"/>
    <w:semiHidden/>
    <w:unhideWhenUsed/>
    <w:rsid w:val="004A5494"/>
    <w:rPr>
      <w:color w:val="605E5C"/>
      <w:shd w:val="clear" w:color="auto" w:fill="E1DFDD"/>
    </w:rPr>
  </w:style>
  <w:style w:type="numbering" w:customStyle="1" w:styleId="2e">
    <w:name w:val="Нет списка2"/>
    <w:next w:val="a3"/>
    <w:uiPriority w:val="99"/>
    <w:semiHidden/>
    <w:unhideWhenUsed/>
    <w:rsid w:val="00B520C6"/>
  </w:style>
  <w:style w:type="table" w:customStyle="1" w:styleId="3a">
    <w:name w:val="Сетка таблицы3"/>
    <w:basedOn w:val="a2"/>
    <w:next w:val="a5"/>
    <w:uiPriority w:val="39"/>
    <w:rsid w:val="00B520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gov.ru/ru/appeals/personal/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igital.gov.ru/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1445-2872-423A-8A31-F159F62EB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33699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2015-07-08T08:42:00Z</cp:lastPrinted>
  <dcterms:created xsi:type="dcterms:W3CDTF">2022-08-16T05:39:00Z</dcterms:created>
  <dcterms:modified xsi:type="dcterms:W3CDTF">2022-08-16T05:42:00Z</dcterms:modified>
</cp:coreProperties>
</file>