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233" w:rsidRDefault="006D1233" w:rsidP="007974A8">
      <w:pPr>
        <w:ind w:right="-2" w:firstLine="708"/>
        <w:jc w:val="both"/>
        <w:rPr>
          <w:b/>
        </w:rPr>
      </w:pPr>
      <w:r>
        <w:rPr>
          <w:b/>
        </w:rPr>
        <w:t xml:space="preserve">По требованию прокуратуры Томского района Томской области снесены объекты недвижимости, представляющие опасность для жизни и здоровья несовершеннолетних </w:t>
      </w:r>
    </w:p>
    <w:p w:rsidR="006D1233" w:rsidRDefault="00680B74" w:rsidP="006D1233">
      <w:pPr>
        <w:ind w:right="-2" w:firstLine="708"/>
        <w:jc w:val="both"/>
      </w:pPr>
      <w:r w:rsidRPr="006D1233">
        <w:t>Прокуратур</w:t>
      </w:r>
      <w:r w:rsidR="006D1233">
        <w:t>ой</w:t>
      </w:r>
      <w:r w:rsidRPr="006D1233">
        <w:t xml:space="preserve"> Томского района </w:t>
      </w:r>
      <w:r w:rsidR="006D1233">
        <w:t>в</w:t>
      </w:r>
      <w:r w:rsidR="006D1233" w:rsidRPr="006D1233">
        <w:t xml:space="preserve"> ходе надзорн</w:t>
      </w:r>
      <w:r w:rsidR="006D1233">
        <w:t>ых мероприятий установлено, что</w:t>
      </w:r>
      <w:r w:rsidR="006D1233" w:rsidRPr="006D1233">
        <w:t xml:space="preserve"> </w:t>
      </w:r>
      <w:r w:rsidR="006D1233">
        <w:t xml:space="preserve">на территории </w:t>
      </w:r>
      <w:r w:rsidR="006D1233" w:rsidRPr="006D1233">
        <w:t xml:space="preserve">ОГКОУ «Моряковская школа-интернат для детей-сирот и детей, оставшихся без попечения родителей, с ограниченными возможностями здоровья» </w:t>
      </w:r>
      <w:r w:rsidR="006D1233">
        <w:t xml:space="preserve">расположены неэксплуатируемые объекты недвижимости, находящиеся в аварийном состоянии и представляющие угрозу </w:t>
      </w:r>
      <w:r w:rsidR="00400164">
        <w:t>для жизни и здоровья</w:t>
      </w:r>
      <w:r w:rsidR="006D1233">
        <w:t xml:space="preserve"> обучающихся и работников учреждения. </w:t>
      </w:r>
      <w:r w:rsidR="00400164">
        <w:t xml:space="preserve"> </w:t>
      </w:r>
    </w:p>
    <w:p w:rsidR="00C3267C" w:rsidRDefault="00400164" w:rsidP="006D1233">
      <w:pPr>
        <w:ind w:right="-2" w:firstLine="708"/>
        <w:jc w:val="both"/>
      </w:pPr>
      <w:r>
        <w:t xml:space="preserve">В </w:t>
      </w:r>
      <w:r w:rsidR="006D1233">
        <w:t xml:space="preserve">этой связи прокуратура района </w:t>
      </w:r>
      <w:r w:rsidR="00B75BA7">
        <w:t>обратил</w:t>
      </w:r>
      <w:r w:rsidR="006D1233">
        <w:t xml:space="preserve">ась </w:t>
      </w:r>
      <w:r w:rsidR="00B75BA7">
        <w:t>в Томский районный суд    с иско</w:t>
      </w:r>
      <w:r w:rsidR="006D1233">
        <w:t xml:space="preserve">вым заявлением об </w:t>
      </w:r>
      <w:proofErr w:type="spellStart"/>
      <w:r w:rsidR="006D1233">
        <w:t>обязании</w:t>
      </w:r>
      <w:proofErr w:type="spellEnd"/>
      <w:r w:rsidR="006D1233">
        <w:t xml:space="preserve"> образовательной организации снести два аварийных здания.</w:t>
      </w:r>
      <w:r w:rsidR="00B75BA7">
        <w:t xml:space="preserve"> </w:t>
      </w:r>
      <w:bookmarkStart w:id="0" w:name="_GoBack"/>
      <w:bookmarkEnd w:id="0"/>
    </w:p>
    <w:p w:rsidR="006D1233" w:rsidRDefault="006D1233" w:rsidP="007974A8">
      <w:pPr>
        <w:ind w:right="-2" w:firstLine="708"/>
        <w:jc w:val="both"/>
      </w:pPr>
      <w:r>
        <w:t xml:space="preserve">Томским районным судом требования надзорного органа удовлетворены в полном объеме. Судебное решение исполнено. </w:t>
      </w:r>
    </w:p>
    <w:p w:rsidR="00534FFE" w:rsidRPr="007974A8" w:rsidRDefault="00534FFE"/>
    <w:sectPr w:rsidR="00534FFE" w:rsidRPr="00797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26D"/>
    <w:rsid w:val="000D7529"/>
    <w:rsid w:val="00146B15"/>
    <w:rsid w:val="001A16D7"/>
    <w:rsid w:val="00400164"/>
    <w:rsid w:val="0044726D"/>
    <w:rsid w:val="00534FFE"/>
    <w:rsid w:val="00680B74"/>
    <w:rsid w:val="006D1233"/>
    <w:rsid w:val="007974A8"/>
    <w:rsid w:val="00B75BA7"/>
    <w:rsid w:val="00BC2DB8"/>
    <w:rsid w:val="00C3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7DB3"/>
  <w15:chartTrackingRefBased/>
  <w15:docId w15:val="{3E9DA38B-A1FB-45A8-A6E0-F10A5BD7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6B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Чаусова Елена Сергеевна</dc:creator>
  <cp:keywords/>
  <dc:description/>
  <cp:lastModifiedBy>Чаусова Елена Сергеевна</cp:lastModifiedBy>
  <cp:revision>6</cp:revision>
  <dcterms:created xsi:type="dcterms:W3CDTF">2022-12-07T09:03:00Z</dcterms:created>
  <dcterms:modified xsi:type="dcterms:W3CDTF">2022-12-09T06:33:00Z</dcterms:modified>
</cp:coreProperties>
</file>