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B0" w:rsidRDefault="008F59A5" w:rsidP="00B9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59A5">
        <w:rPr>
          <w:rFonts w:ascii="Times New Roman" w:hAnsi="Times New Roman" w:cs="Times New Roman"/>
          <w:b/>
          <w:sz w:val="28"/>
        </w:rPr>
        <w:t xml:space="preserve">За склонение к потреблению наркотиков </w:t>
      </w:r>
      <w:r>
        <w:rPr>
          <w:rFonts w:ascii="Times New Roman" w:hAnsi="Times New Roman" w:cs="Times New Roman"/>
          <w:b/>
          <w:sz w:val="28"/>
        </w:rPr>
        <w:t>в</w:t>
      </w:r>
      <w:r w:rsidRPr="008F59A5">
        <w:rPr>
          <w:rFonts w:ascii="Times New Roman" w:hAnsi="Times New Roman" w:cs="Times New Roman"/>
          <w:b/>
          <w:sz w:val="28"/>
        </w:rPr>
        <w:t xml:space="preserve"> Интернет</w:t>
      </w:r>
      <w:r>
        <w:rPr>
          <w:rFonts w:ascii="Times New Roman" w:hAnsi="Times New Roman" w:cs="Times New Roman"/>
          <w:b/>
          <w:sz w:val="28"/>
        </w:rPr>
        <w:t>е</w:t>
      </w:r>
      <w:r w:rsidRPr="008F59A5">
        <w:rPr>
          <w:rFonts w:ascii="Times New Roman" w:hAnsi="Times New Roman" w:cs="Times New Roman"/>
          <w:b/>
          <w:sz w:val="28"/>
        </w:rPr>
        <w:t xml:space="preserve"> введена уголовная ответственность</w:t>
      </w:r>
      <w:r>
        <w:rPr>
          <w:rFonts w:ascii="Times New Roman" w:hAnsi="Times New Roman" w:cs="Times New Roman"/>
          <w:b/>
          <w:sz w:val="28"/>
        </w:rPr>
        <w:t>.</w:t>
      </w:r>
    </w:p>
    <w:p w:rsidR="008F59A5" w:rsidRDefault="008F59A5" w:rsidP="0042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59A5" w:rsidRDefault="008F59A5" w:rsidP="0042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Соответствующие изменения в законодательство внесены </w:t>
      </w:r>
      <w:r w:rsidR="0072044D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 законом от 24.02.2021 № 25-ФЗ.</w:t>
      </w:r>
    </w:p>
    <w:p w:rsidR="0072044D" w:rsidRDefault="00835814" w:rsidP="0042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</w:t>
      </w:r>
      <w:r w:rsidR="0072044D" w:rsidRPr="007204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часть 2 </w:t>
      </w:r>
      <w:r w:rsidR="0072044D" w:rsidRPr="0072044D">
        <w:rPr>
          <w:rFonts w:ascii="Times New Roman" w:hAnsi="Times New Roman" w:cs="Times New Roman"/>
          <w:sz w:val="28"/>
        </w:rPr>
        <w:t>стать</w:t>
      </w:r>
      <w:r>
        <w:rPr>
          <w:rFonts w:ascii="Times New Roman" w:hAnsi="Times New Roman" w:cs="Times New Roman"/>
          <w:sz w:val="28"/>
        </w:rPr>
        <w:t>и</w:t>
      </w:r>
      <w:r w:rsidR="0072044D" w:rsidRPr="0072044D">
        <w:rPr>
          <w:rFonts w:ascii="Times New Roman" w:hAnsi="Times New Roman" w:cs="Times New Roman"/>
          <w:sz w:val="28"/>
        </w:rPr>
        <w:t xml:space="preserve"> 230 Уголовного кодекса Российской Федерации </w:t>
      </w:r>
      <w:r w:rsidRPr="00835814">
        <w:rPr>
          <w:rFonts w:ascii="Times New Roman" w:hAnsi="Times New Roman" w:cs="Times New Roman"/>
          <w:sz w:val="28"/>
        </w:rPr>
        <w:t xml:space="preserve">дополнена новым пунктом </w:t>
      </w:r>
      <w:r>
        <w:rPr>
          <w:rFonts w:ascii="Times New Roman" w:hAnsi="Times New Roman" w:cs="Times New Roman"/>
          <w:sz w:val="28"/>
        </w:rPr>
        <w:t>«</w:t>
      </w:r>
      <w:r w:rsidRPr="00835814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»</w:t>
      </w:r>
      <w:r w:rsidRPr="00835814">
        <w:rPr>
          <w:rFonts w:ascii="Times New Roman" w:hAnsi="Times New Roman" w:cs="Times New Roman"/>
          <w:sz w:val="28"/>
        </w:rPr>
        <w:t xml:space="preserve">, которым установлена уголовная ответственность </w:t>
      </w:r>
      <w:r w:rsidR="0072044D" w:rsidRPr="0072044D">
        <w:rPr>
          <w:rFonts w:ascii="Times New Roman" w:hAnsi="Times New Roman" w:cs="Times New Roman"/>
          <w:sz w:val="28"/>
        </w:rPr>
        <w:t xml:space="preserve">за склонение к потреблению наркотических средств, психотропных веществ или их аналогов с использованием </w:t>
      </w:r>
      <w:r w:rsidR="008F59A5" w:rsidRPr="008F59A5">
        <w:rPr>
          <w:rFonts w:ascii="Times New Roman" w:hAnsi="Times New Roman" w:cs="Times New Roman"/>
          <w:sz w:val="28"/>
        </w:rPr>
        <w:t>информационно-телекоммуникационны</w:t>
      </w:r>
      <w:r w:rsidR="008F59A5">
        <w:rPr>
          <w:rFonts w:ascii="Times New Roman" w:hAnsi="Times New Roman" w:cs="Times New Roman"/>
          <w:sz w:val="28"/>
        </w:rPr>
        <w:t>х сетей (включая сеть «Интернет»)</w:t>
      </w:r>
      <w:r w:rsidR="0072044D">
        <w:rPr>
          <w:rFonts w:ascii="Times New Roman" w:hAnsi="Times New Roman" w:cs="Times New Roman"/>
          <w:sz w:val="28"/>
        </w:rPr>
        <w:t>.</w:t>
      </w:r>
    </w:p>
    <w:p w:rsidR="0072044D" w:rsidRDefault="0072044D" w:rsidP="0042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Наказание за совершение подобного деяния </w:t>
      </w:r>
      <w:r w:rsidR="008F59A5">
        <w:rPr>
          <w:rFonts w:ascii="Times New Roman" w:hAnsi="Times New Roman" w:cs="Times New Roman"/>
          <w:sz w:val="28"/>
        </w:rPr>
        <w:t>предусмотрено</w:t>
      </w:r>
      <w:r>
        <w:rPr>
          <w:rFonts w:ascii="Times New Roman" w:hAnsi="Times New Roman" w:cs="Times New Roman"/>
          <w:sz w:val="28"/>
        </w:rPr>
        <w:t xml:space="preserve"> в виде лишения свободы на срок </w:t>
      </w:r>
      <w:r w:rsidRPr="0072044D">
        <w:rPr>
          <w:rFonts w:ascii="Times New Roman" w:hAnsi="Times New Roman" w:cs="Times New Roman"/>
          <w:sz w:val="28"/>
        </w:rPr>
        <w:t>от пяти до десяти лет с ограничением свободы на срок до двух лет либо без такового</w:t>
      </w:r>
      <w:r>
        <w:rPr>
          <w:rFonts w:ascii="Times New Roman" w:hAnsi="Times New Roman" w:cs="Times New Roman"/>
          <w:sz w:val="28"/>
        </w:rPr>
        <w:t>.</w:t>
      </w:r>
    </w:p>
    <w:p w:rsidR="008F59A5" w:rsidRDefault="008F59A5" w:rsidP="008F5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9A5">
        <w:rPr>
          <w:rFonts w:ascii="Times New Roman" w:hAnsi="Times New Roman" w:cs="Times New Roman"/>
          <w:sz w:val="28"/>
        </w:rPr>
        <w:t xml:space="preserve">Новой </w:t>
      </w:r>
      <w:r>
        <w:rPr>
          <w:rFonts w:ascii="Times New Roman" w:hAnsi="Times New Roman" w:cs="Times New Roman"/>
          <w:sz w:val="28"/>
        </w:rPr>
        <w:t>редакцией</w:t>
      </w:r>
      <w:r w:rsidRPr="008F59A5">
        <w:rPr>
          <w:rFonts w:ascii="Times New Roman" w:hAnsi="Times New Roman" w:cs="Times New Roman"/>
          <w:sz w:val="28"/>
        </w:rPr>
        <w:t xml:space="preserve"> статьи 230 УК РФ </w:t>
      </w:r>
      <w:r>
        <w:rPr>
          <w:rFonts w:ascii="Times New Roman" w:hAnsi="Times New Roman" w:cs="Times New Roman"/>
          <w:sz w:val="28"/>
        </w:rPr>
        <w:t xml:space="preserve">также установлена уголовная ответственность за </w:t>
      </w:r>
      <w:r w:rsidRPr="008F59A5">
        <w:rPr>
          <w:rFonts w:ascii="Times New Roman" w:hAnsi="Times New Roman" w:cs="Times New Roman"/>
          <w:sz w:val="28"/>
        </w:rPr>
        <w:t>деяния, предусмотренные частями первой, второй, пунктом «а» части третьей данной статьи, если они повлекли по неосторожности см</w:t>
      </w:r>
      <w:r>
        <w:rPr>
          <w:rFonts w:ascii="Times New Roman" w:hAnsi="Times New Roman" w:cs="Times New Roman"/>
          <w:sz w:val="28"/>
        </w:rPr>
        <w:t>ерть двух или более потерпевших, в виде лишения</w:t>
      </w:r>
      <w:r w:rsidRPr="008F59A5">
        <w:rPr>
          <w:rFonts w:ascii="Times New Roman" w:hAnsi="Times New Roman" w:cs="Times New Roman"/>
          <w:sz w:val="28"/>
        </w:rPr>
        <w:t xml:space="preserve">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</w:t>
      </w:r>
      <w:r>
        <w:rPr>
          <w:rFonts w:ascii="Times New Roman" w:hAnsi="Times New Roman" w:cs="Times New Roman"/>
          <w:sz w:val="28"/>
        </w:rPr>
        <w:t xml:space="preserve"> до двух лет либо без такового.</w:t>
      </w:r>
    </w:p>
    <w:p w:rsidR="008F59A5" w:rsidRDefault="008F59A5" w:rsidP="008F5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Ранее уголовная ответственность за подобные деяния установлена не была.</w:t>
      </w:r>
    </w:p>
    <w:p w:rsidR="00072995" w:rsidRPr="00B92764" w:rsidRDefault="008F59A5" w:rsidP="00B9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Изменения вступили в силу </w:t>
      </w:r>
      <w:r w:rsidR="00835814">
        <w:rPr>
          <w:rFonts w:ascii="Times New Roman" w:hAnsi="Times New Roman" w:cs="Times New Roman"/>
          <w:sz w:val="28"/>
        </w:rPr>
        <w:t>с 07.03.2021.</w:t>
      </w:r>
      <w:bookmarkStart w:id="0" w:name="_GoBack"/>
      <w:bookmarkEnd w:id="0"/>
    </w:p>
    <w:sectPr w:rsidR="00072995" w:rsidRPr="00B92764" w:rsidSect="0007299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62" w:rsidRDefault="00676B62" w:rsidP="00072995">
      <w:pPr>
        <w:spacing w:after="0" w:line="240" w:lineRule="auto"/>
      </w:pPr>
      <w:r>
        <w:separator/>
      </w:r>
    </w:p>
  </w:endnote>
  <w:endnote w:type="continuationSeparator" w:id="0">
    <w:p w:rsidR="00676B62" w:rsidRDefault="00676B62" w:rsidP="0007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62" w:rsidRDefault="00676B62" w:rsidP="00072995">
      <w:pPr>
        <w:spacing w:after="0" w:line="240" w:lineRule="auto"/>
      </w:pPr>
      <w:r>
        <w:separator/>
      </w:r>
    </w:p>
  </w:footnote>
  <w:footnote w:type="continuationSeparator" w:id="0">
    <w:p w:rsidR="00676B62" w:rsidRDefault="00676B62" w:rsidP="0007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776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72995" w:rsidRPr="00072995" w:rsidRDefault="00072995" w:rsidP="0007299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72995">
          <w:rPr>
            <w:rFonts w:ascii="Times New Roman" w:hAnsi="Times New Roman" w:cs="Times New Roman"/>
            <w:sz w:val="24"/>
          </w:rPr>
          <w:fldChar w:fldCharType="begin"/>
        </w:r>
        <w:r w:rsidRPr="00072995">
          <w:rPr>
            <w:rFonts w:ascii="Times New Roman" w:hAnsi="Times New Roman" w:cs="Times New Roman"/>
            <w:sz w:val="24"/>
          </w:rPr>
          <w:instrText>PAGE   \* MERGEFORMAT</w:instrText>
        </w:r>
        <w:r w:rsidRPr="00072995">
          <w:rPr>
            <w:rFonts w:ascii="Times New Roman" w:hAnsi="Times New Roman" w:cs="Times New Roman"/>
            <w:sz w:val="24"/>
          </w:rPr>
          <w:fldChar w:fldCharType="separate"/>
        </w:r>
        <w:r w:rsidR="00835814">
          <w:rPr>
            <w:rFonts w:ascii="Times New Roman" w:hAnsi="Times New Roman" w:cs="Times New Roman"/>
            <w:noProof/>
            <w:sz w:val="24"/>
          </w:rPr>
          <w:t>2</w:t>
        </w:r>
        <w:r w:rsidRPr="0007299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55"/>
    <w:rsid w:val="0000486C"/>
    <w:rsid w:val="00072995"/>
    <w:rsid w:val="000A0C55"/>
    <w:rsid w:val="004238B0"/>
    <w:rsid w:val="00592A9B"/>
    <w:rsid w:val="00676B62"/>
    <w:rsid w:val="006D06BC"/>
    <w:rsid w:val="0072044D"/>
    <w:rsid w:val="00835814"/>
    <w:rsid w:val="008F59A5"/>
    <w:rsid w:val="0097484C"/>
    <w:rsid w:val="00B21361"/>
    <w:rsid w:val="00B92764"/>
    <w:rsid w:val="00C1341D"/>
    <w:rsid w:val="00C71689"/>
    <w:rsid w:val="00E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57CAF-3E54-4649-9CBA-964EF8A6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995"/>
  </w:style>
  <w:style w:type="paragraph" w:styleId="a5">
    <w:name w:val="footer"/>
    <w:basedOn w:val="a"/>
    <w:link w:val="a6"/>
    <w:uiPriority w:val="99"/>
    <w:unhideWhenUsed/>
    <w:rsid w:val="0007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995"/>
  </w:style>
  <w:style w:type="paragraph" w:styleId="a7">
    <w:name w:val="Balloon Text"/>
    <w:basedOn w:val="a"/>
    <w:link w:val="a8"/>
    <w:uiPriority w:val="99"/>
    <w:semiHidden/>
    <w:unhideWhenUsed/>
    <w:rsid w:val="0000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11</cp:revision>
  <cp:lastPrinted>2021-03-28T13:22:00Z</cp:lastPrinted>
  <dcterms:created xsi:type="dcterms:W3CDTF">2021-03-28T12:22:00Z</dcterms:created>
  <dcterms:modified xsi:type="dcterms:W3CDTF">2021-03-28T16:19:00Z</dcterms:modified>
</cp:coreProperties>
</file>