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2DB" w:rsidRPr="006F20B8" w:rsidRDefault="00B702DB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F20B8">
        <w:rPr>
          <w:rFonts w:ascii="Times New Roman" w:hAnsi="Times New Roman" w:cs="Times New Roman"/>
          <w:b/>
          <w:sz w:val="28"/>
        </w:rPr>
        <w:t>Внесены изменения в Уголовно-исполнительный кодекс Российской Федерации в части порядка отбывания наказания в виде принудительных работ.</w:t>
      </w:r>
    </w:p>
    <w:p w:rsidR="00B702DB" w:rsidRDefault="00B702DB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F20B8" w:rsidRDefault="006F20B8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20B8">
        <w:rPr>
          <w:rFonts w:ascii="Times New Roman" w:hAnsi="Times New Roman" w:cs="Times New Roman"/>
          <w:sz w:val="28"/>
        </w:rPr>
        <w:t>Федеральным законом от 01.04.2020 № 96-ФЗ внесены изменения в Уголовно-исполнительный кодекс Российской Федерации в части порядка отбывания наказания в виде принудительных работ.</w:t>
      </w:r>
    </w:p>
    <w:p w:rsidR="006F20B8" w:rsidRDefault="006F20B8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Изменения касаются направления</w:t>
      </w:r>
      <w:r w:rsidRPr="006F20B8">
        <w:rPr>
          <w:rFonts w:ascii="Times New Roman" w:hAnsi="Times New Roman" w:cs="Times New Roman"/>
          <w:sz w:val="28"/>
        </w:rPr>
        <w:t xml:space="preserve"> осужденного к принудительным работам в исправительный центр, расположенный на территории </w:t>
      </w:r>
      <w:r w:rsidR="00017583">
        <w:rPr>
          <w:rFonts w:ascii="Times New Roman" w:hAnsi="Times New Roman" w:cs="Times New Roman"/>
          <w:sz w:val="28"/>
        </w:rPr>
        <w:t>другого субъекта Российской Федерации</w:t>
      </w:r>
      <w:r w:rsidR="00DB038B">
        <w:rPr>
          <w:rFonts w:ascii="Times New Roman" w:hAnsi="Times New Roman" w:cs="Times New Roman"/>
          <w:sz w:val="28"/>
        </w:rPr>
        <w:t>.</w:t>
      </w:r>
    </w:p>
    <w:p w:rsidR="00DB038B" w:rsidRDefault="00017583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частности</w:t>
      </w:r>
      <w:r w:rsidR="00DB038B">
        <w:rPr>
          <w:rFonts w:ascii="Times New Roman" w:hAnsi="Times New Roman" w:cs="Times New Roman"/>
          <w:sz w:val="28"/>
        </w:rPr>
        <w:t xml:space="preserve">, </w:t>
      </w:r>
      <w:r w:rsidR="00DB038B" w:rsidRPr="00DB038B">
        <w:rPr>
          <w:rFonts w:ascii="Times New Roman" w:hAnsi="Times New Roman" w:cs="Times New Roman"/>
          <w:sz w:val="28"/>
        </w:rPr>
        <w:t xml:space="preserve">указанными изменениями предусмотрено направление осужденного к принудительным работам в исправительный центр, расположенный на территории субъекта Российской Федерации, в котором проживает один из его близких родственников, </w:t>
      </w:r>
      <w:r w:rsidR="00DB038B">
        <w:rPr>
          <w:rFonts w:ascii="Times New Roman" w:hAnsi="Times New Roman" w:cs="Times New Roman"/>
          <w:sz w:val="28"/>
        </w:rPr>
        <w:t>а</w:t>
      </w:r>
      <w:r w:rsidR="00DB038B" w:rsidRPr="00DB038B">
        <w:rPr>
          <w:rFonts w:ascii="Times New Roman" w:hAnsi="Times New Roman" w:cs="Times New Roman"/>
          <w:sz w:val="28"/>
        </w:rPr>
        <w:t xml:space="preserve"> при невозможности размещения </w:t>
      </w:r>
      <w:r w:rsidR="00DB038B">
        <w:rPr>
          <w:rFonts w:ascii="Times New Roman" w:hAnsi="Times New Roman" w:cs="Times New Roman"/>
          <w:sz w:val="28"/>
        </w:rPr>
        <w:t>в таком центре –</w:t>
      </w:r>
      <w:r w:rsidR="00DB038B" w:rsidRPr="00DB038B">
        <w:rPr>
          <w:rFonts w:ascii="Times New Roman" w:hAnsi="Times New Roman" w:cs="Times New Roman"/>
          <w:sz w:val="28"/>
        </w:rPr>
        <w:t xml:space="preserve"> в исправительный центр, расположенный на территории другого субъекта Российской Федерации, наиболее близко расположенного к месту жительства данного близкого родственника, в котором имеются условия для размещения (привлечения к труду) осужденного.</w:t>
      </w:r>
    </w:p>
    <w:p w:rsidR="00017583" w:rsidRDefault="00DB038B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Подобный перевод осужденного может быть осуществлен только один раз за </w:t>
      </w:r>
      <w:r w:rsidRPr="00DB038B">
        <w:rPr>
          <w:rFonts w:ascii="Times New Roman" w:hAnsi="Times New Roman" w:cs="Times New Roman"/>
          <w:sz w:val="28"/>
        </w:rPr>
        <w:t>период отбывания наказания в виде принудительных работ</w:t>
      </w:r>
      <w:r>
        <w:rPr>
          <w:rFonts w:ascii="Times New Roman" w:hAnsi="Times New Roman" w:cs="Times New Roman"/>
          <w:sz w:val="28"/>
        </w:rPr>
        <w:t xml:space="preserve"> по письменному заявлению осужденного либо с его согласия по письменному заявлению одного из его близких родственников.</w:t>
      </w:r>
    </w:p>
    <w:p w:rsidR="006F20B8" w:rsidRPr="003A2585" w:rsidRDefault="00017583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 е</w:t>
      </w:r>
      <w:r w:rsidR="003A2585" w:rsidRPr="003A2585">
        <w:rPr>
          <w:rFonts w:ascii="Times New Roman" w:hAnsi="Times New Roman" w:cs="Times New Roman"/>
          <w:sz w:val="28"/>
        </w:rPr>
        <w:t>сли окончание срока наказания осужденного может наступить в пути следования при его переводе из одного исправительного центра в другой, такой осужденный переводу в другой исп</w:t>
      </w:r>
      <w:r w:rsidR="003A2585">
        <w:rPr>
          <w:rFonts w:ascii="Times New Roman" w:hAnsi="Times New Roman" w:cs="Times New Roman"/>
          <w:sz w:val="28"/>
        </w:rPr>
        <w:t>равительный центр не подлежит.</w:t>
      </w:r>
    </w:p>
    <w:p w:rsidR="00017583" w:rsidRDefault="003A2585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того, согласно внесенным изменениям п</w:t>
      </w:r>
      <w:r w:rsidRPr="003A2585">
        <w:rPr>
          <w:rFonts w:ascii="Times New Roman" w:hAnsi="Times New Roman" w:cs="Times New Roman"/>
          <w:sz w:val="28"/>
        </w:rPr>
        <w:t xml:space="preserve">еревод осужденного к принудительным работам для дальнейшего отбывания наказания из одного исправительного центра в другой допускается в случае болезни осужденного либо для обеспечения его личной безопасности, </w:t>
      </w:r>
      <w:r>
        <w:rPr>
          <w:rFonts w:ascii="Times New Roman" w:hAnsi="Times New Roman" w:cs="Times New Roman"/>
          <w:sz w:val="28"/>
        </w:rPr>
        <w:t xml:space="preserve">а также </w:t>
      </w:r>
      <w:r w:rsidRPr="003A2585">
        <w:rPr>
          <w:rFonts w:ascii="Times New Roman" w:hAnsi="Times New Roman" w:cs="Times New Roman"/>
          <w:sz w:val="28"/>
        </w:rPr>
        <w:t>при реорганизации или лик</w:t>
      </w:r>
      <w:r w:rsidR="00017583">
        <w:rPr>
          <w:rFonts w:ascii="Times New Roman" w:hAnsi="Times New Roman" w:cs="Times New Roman"/>
          <w:sz w:val="28"/>
        </w:rPr>
        <w:t xml:space="preserve">видации исправительного центра и </w:t>
      </w:r>
      <w:r w:rsidRPr="003A2585">
        <w:rPr>
          <w:rFonts w:ascii="Times New Roman" w:hAnsi="Times New Roman" w:cs="Times New Roman"/>
          <w:sz w:val="28"/>
        </w:rPr>
        <w:t xml:space="preserve">при иных исключительных обстоятельствах, препятствующих дальнейшему нахождению осужденного </w:t>
      </w:r>
      <w:r w:rsidR="00017583">
        <w:rPr>
          <w:rFonts w:ascii="Times New Roman" w:hAnsi="Times New Roman" w:cs="Times New Roman"/>
          <w:sz w:val="28"/>
        </w:rPr>
        <w:t>в данном исправительном центре.</w:t>
      </w:r>
    </w:p>
    <w:p w:rsidR="00214F80" w:rsidRPr="00A807C3" w:rsidRDefault="00017583" w:rsidP="00A80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Указанные</w:t>
      </w:r>
      <w:r w:rsidR="003A2585" w:rsidRPr="003A2585">
        <w:rPr>
          <w:rFonts w:ascii="Times New Roman" w:hAnsi="Times New Roman" w:cs="Times New Roman"/>
          <w:sz w:val="28"/>
        </w:rPr>
        <w:t xml:space="preserve"> изменения уголовно-исполнительного </w:t>
      </w:r>
      <w:r>
        <w:rPr>
          <w:rFonts w:ascii="Times New Roman" w:hAnsi="Times New Roman" w:cs="Times New Roman"/>
          <w:sz w:val="28"/>
        </w:rPr>
        <w:t>законодательства</w:t>
      </w:r>
      <w:r w:rsidR="003A2585" w:rsidRPr="003A2585">
        <w:rPr>
          <w:rFonts w:ascii="Times New Roman" w:hAnsi="Times New Roman" w:cs="Times New Roman"/>
          <w:sz w:val="28"/>
        </w:rPr>
        <w:t xml:space="preserve"> вступят в силу 29.09.2020.</w:t>
      </w:r>
      <w:bookmarkStart w:id="0" w:name="_GoBack"/>
      <w:bookmarkEnd w:id="0"/>
    </w:p>
    <w:sectPr w:rsidR="00214F80" w:rsidRPr="00A807C3" w:rsidSect="0001758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83B" w:rsidRDefault="005F083B" w:rsidP="00017583">
      <w:pPr>
        <w:spacing w:after="0" w:line="240" w:lineRule="auto"/>
      </w:pPr>
      <w:r>
        <w:separator/>
      </w:r>
    </w:p>
  </w:endnote>
  <w:endnote w:type="continuationSeparator" w:id="0">
    <w:p w:rsidR="005F083B" w:rsidRDefault="005F083B" w:rsidP="0001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83B" w:rsidRDefault="005F083B" w:rsidP="00017583">
      <w:pPr>
        <w:spacing w:after="0" w:line="240" w:lineRule="auto"/>
      </w:pPr>
      <w:r>
        <w:separator/>
      </w:r>
    </w:p>
  </w:footnote>
  <w:footnote w:type="continuationSeparator" w:id="0">
    <w:p w:rsidR="005F083B" w:rsidRDefault="005F083B" w:rsidP="00017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226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7583" w:rsidRPr="00017583" w:rsidRDefault="00017583">
        <w:pPr>
          <w:pStyle w:val="a4"/>
          <w:jc w:val="center"/>
          <w:rPr>
            <w:rFonts w:ascii="Times New Roman" w:hAnsi="Times New Roman" w:cs="Times New Roman"/>
          </w:rPr>
        </w:pPr>
        <w:r w:rsidRPr="00017583">
          <w:rPr>
            <w:rFonts w:ascii="Times New Roman" w:hAnsi="Times New Roman" w:cs="Times New Roman"/>
          </w:rPr>
          <w:fldChar w:fldCharType="begin"/>
        </w:r>
        <w:r w:rsidRPr="00017583">
          <w:rPr>
            <w:rFonts w:ascii="Times New Roman" w:hAnsi="Times New Roman" w:cs="Times New Roman"/>
          </w:rPr>
          <w:instrText>PAGE   \* MERGEFORMAT</w:instrText>
        </w:r>
        <w:r w:rsidRPr="00017583">
          <w:rPr>
            <w:rFonts w:ascii="Times New Roman" w:hAnsi="Times New Roman" w:cs="Times New Roman"/>
          </w:rPr>
          <w:fldChar w:fldCharType="separate"/>
        </w:r>
        <w:r w:rsidR="00A807C3">
          <w:rPr>
            <w:rFonts w:ascii="Times New Roman" w:hAnsi="Times New Roman" w:cs="Times New Roman"/>
            <w:noProof/>
          </w:rPr>
          <w:t>2</w:t>
        </w:r>
        <w:r w:rsidRPr="00017583">
          <w:rPr>
            <w:rFonts w:ascii="Times New Roman" w:hAnsi="Times New Roman" w:cs="Times New Roman"/>
          </w:rPr>
          <w:fldChar w:fldCharType="end"/>
        </w:r>
      </w:p>
    </w:sdtContent>
  </w:sdt>
  <w:p w:rsidR="00017583" w:rsidRDefault="000175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F4"/>
    <w:rsid w:val="00017583"/>
    <w:rsid w:val="000B4EDD"/>
    <w:rsid w:val="00120E60"/>
    <w:rsid w:val="001B567D"/>
    <w:rsid w:val="001E559E"/>
    <w:rsid w:val="00214F80"/>
    <w:rsid w:val="00394B29"/>
    <w:rsid w:val="003A2585"/>
    <w:rsid w:val="005F083B"/>
    <w:rsid w:val="006F20B8"/>
    <w:rsid w:val="00A807C3"/>
    <w:rsid w:val="00AB72F4"/>
    <w:rsid w:val="00B702DB"/>
    <w:rsid w:val="00DB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1FAE"/>
  <w15:chartTrackingRefBased/>
  <w15:docId w15:val="{0634F64F-73B2-45CA-A3C6-5D12F97A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67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583"/>
  </w:style>
  <w:style w:type="paragraph" w:styleId="a6">
    <w:name w:val="footer"/>
    <w:basedOn w:val="a"/>
    <w:link w:val="a7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Матыцын</dc:creator>
  <cp:keywords/>
  <dc:description/>
  <cp:lastModifiedBy>Владимир Матыцын</cp:lastModifiedBy>
  <cp:revision>10</cp:revision>
  <dcterms:created xsi:type="dcterms:W3CDTF">2020-04-27T13:17:00Z</dcterms:created>
  <dcterms:modified xsi:type="dcterms:W3CDTF">2020-05-26T06:00:00Z</dcterms:modified>
</cp:coreProperties>
</file>